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</w:tblGrid>
      <w:tr w:rsidR="00E96E08" w:rsidRPr="00D55746" w14:paraId="28874FFD" w14:textId="77777777" w:rsidTr="00C1729A">
        <w:trPr>
          <w:cantSplit/>
        </w:trPr>
        <w:tc>
          <w:tcPr>
            <w:tcW w:w="1690" w:type="dxa"/>
            <w:shd w:val="clear" w:color="auto" w:fill="CCCCCC"/>
          </w:tcPr>
          <w:p w14:paraId="30B30B09" w14:textId="5F9EE398" w:rsidR="00E96E08" w:rsidRPr="00D55746" w:rsidRDefault="00E96E08" w:rsidP="00C8300E">
            <w:pPr>
              <w:pStyle w:val="berschrift1"/>
            </w:pPr>
            <w:r w:rsidRPr="00D55746">
              <w:rPr>
                <w:sz w:val="32"/>
              </w:rPr>
              <w:t xml:space="preserve">Teil </w:t>
            </w:r>
            <w:r w:rsidR="00C8300E">
              <w:rPr>
                <w:sz w:val="32"/>
              </w:rPr>
              <w:t>A</w:t>
            </w:r>
          </w:p>
        </w:tc>
        <w:tc>
          <w:tcPr>
            <w:tcW w:w="7740" w:type="dxa"/>
            <w:shd w:val="clear" w:color="auto" w:fill="CCCCCC"/>
          </w:tcPr>
          <w:p w14:paraId="5FBB1E53" w14:textId="77777777" w:rsidR="00E96E08" w:rsidRPr="00D55746" w:rsidRDefault="007B5769" w:rsidP="00B760C7">
            <w:pPr>
              <w:pStyle w:val="berschrift1"/>
            </w:pPr>
            <w:r>
              <w:t>Leistung - Kurztext</w:t>
            </w:r>
          </w:p>
        </w:tc>
      </w:tr>
    </w:tbl>
    <w:p w14:paraId="6A145DB9" w14:textId="77777777" w:rsidR="00E96E08" w:rsidRPr="00D55746" w:rsidRDefault="00E96E08" w:rsidP="00E96E08">
      <w:pPr>
        <w:pStyle w:val="Kopfzeile"/>
        <w:tabs>
          <w:tab w:val="clear" w:pos="4536"/>
          <w:tab w:val="clear" w:pos="9072"/>
        </w:tabs>
        <w:rPr>
          <w:b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964"/>
        <w:gridCol w:w="964"/>
        <w:gridCol w:w="3459"/>
        <w:gridCol w:w="1418"/>
        <w:gridCol w:w="1418"/>
      </w:tblGrid>
      <w:tr w:rsidR="00545726" w:rsidRPr="00B97119" w14:paraId="7E15F8BA" w14:textId="77777777" w:rsidTr="00C23FCD">
        <w:trPr>
          <w:trHeight w:val="284"/>
          <w:tblHeader/>
        </w:trPr>
        <w:tc>
          <w:tcPr>
            <w:tcW w:w="1133" w:type="dxa"/>
            <w:tcBorders>
              <w:bottom w:val="nil"/>
            </w:tcBorders>
            <w:vAlign w:val="center"/>
          </w:tcPr>
          <w:p w14:paraId="2A5C609E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>Pos.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4F36225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>Menge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7808E9A0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>Einheit</w:t>
            </w:r>
          </w:p>
        </w:tc>
        <w:tc>
          <w:tcPr>
            <w:tcW w:w="3459" w:type="dxa"/>
            <w:tcBorders>
              <w:bottom w:val="nil"/>
            </w:tcBorders>
            <w:vAlign w:val="center"/>
          </w:tcPr>
          <w:p w14:paraId="08F78435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>Leistung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A979A15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 xml:space="preserve">EP </w:t>
            </w:r>
            <w:r w:rsidRPr="00B97119">
              <w:rPr>
                <w:b/>
              </w:rPr>
              <w:sym w:font="Symbol" w:char="F05B"/>
            </w:r>
            <w:r w:rsidRPr="00B97119">
              <w:rPr>
                <w:b/>
              </w:rPr>
              <w:t>€</w:t>
            </w:r>
            <w:r w:rsidRPr="00B97119">
              <w:rPr>
                <w:b/>
              </w:rPr>
              <w:sym w:font="Symbol" w:char="F05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4FECD47" w14:textId="77777777" w:rsidR="00E96E08" w:rsidRPr="00B97119" w:rsidRDefault="00E96E08" w:rsidP="002F10AC">
            <w:pPr>
              <w:pStyle w:val="LVBnormal"/>
              <w:rPr>
                <w:b/>
              </w:rPr>
            </w:pPr>
            <w:r w:rsidRPr="00B97119">
              <w:rPr>
                <w:b/>
              </w:rPr>
              <w:t xml:space="preserve">GP </w:t>
            </w:r>
            <w:r w:rsidRPr="00B97119">
              <w:rPr>
                <w:b/>
              </w:rPr>
              <w:sym w:font="Symbol" w:char="F05B"/>
            </w:r>
            <w:r w:rsidRPr="00B97119">
              <w:rPr>
                <w:b/>
              </w:rPr>
              <w:t>€</w:t>
            </w:r>
            <w:r w:rsidRPr="00B97119">
              <w:rPr>
                <w:b/>
              </w:rPr>
              <w:sym w:font="Symbol" w:char="F05D"/>
            </w:r>
          </w:p>
        </w:tc>
      </w:tr>
      <w:tr w:rsidR="00E96E08" w:rsidRPr="00195143" w14:paraId="312E222F" w14:textId="77777777" w:rsidTr="00DB19D6">
        <w:tc>
          <w:tcPr>
            <w:tcW w:w="1133" w:type="dxa"/>
            <w:tcBorders>
              <w:bottom w:val="single" w:sz="4" w:space="0" w:color="C0C0C0"/>
            </w:tcBorders>
            <w:shd w:val="pct5" w:color="auto" w:fill="FFFFFF"/>
            <w:vAlign w:val="center"/>
          </w:tcPr>
          <w:p w14:paraId="2BF3F2E7" w14:textId="77777777" w:rsidR="00E96E08" w:rsidRPr="00195143" w:rsidRDefault="00E96E08" w:rsidP="00195143">
            <w:pPr>
              <w:pStyle w:val="berschrift1"/>
            </w:pPr>
            <w:bookmarkStart w:id="0" w:name="_Toc78877904"/>
            <w:bookmarkStart w:id="1" w:name="_Toc78882342"/>
            <w:bookmarkStart w:id="2" w:name="_Toc80164802"/>
            <w:bookmarkStart w:id="3" w:name="_Toc80165084"/>
            <w:r w:rsidRPr="00195143">
              <w:t>1.</w:t>
            </w:r>
            <w:bookmarkEnd w:id="0"/>
            <w:bookmarkEnd w:id="1"/>
            <w:bookmarkEnd w:id="2"/>
            <w:bookmarkEnd w:id="3"/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shd w:val="pct5" w:color="auto" w:fill="FFFFFF"/>
            <w:vAlign w:val="center"/>
          </w:tcPr>
          <w:p w14:paraId="48BA6128" w14:textId="77777777" w:rsidR="00E96E08" w:rsidRPr="00195143" w:rsidRDefault="00E96E08" w:rsidP="00195143">
            <w:pPr>
              <w:pStyle w:val="berschrift1"/>
            </w:pPr>
            <w:bookmarkStart w:id="4" w:name="_Toc78877484"/>
            <w:bookmarkStart w:id="5" w:name="_Toc80165085"/>
            <w:r w:rsidRPr="00195143">
              <w:t>Grundlagen</w:t>
            </w:r>
            <w:bookmarkEnd w:id="4"/>
            <w:bookmarkEnd w:id="5"/>
          </w:p>
        </w:tc>
      </w:tr>
      <w:tr w:rsidR="00DB19D6" w:rsidRPr="00D67230" w14:paraId="097BA322" w14:textId="77777777" w:rsidTr="003C3715">
        <w:tc>
          <w:tcPr>
            <w:tcW w:w="1133" w:type="dxa"/>
            <w:vAlign w:val="center"/>
          </w:tcPr>
          <w:p w14:paraId="265D8E72" w14:textId="6D34B968" w:rsidR="00DB19D6" w:rsidRPr="00D67230" w:rsidRDefault="00DB19D6" w:rsidP="00DB19D6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1</w:t>
            </w:r>
          </w:p>
        </w:tc>
        <w:tc>
          <w:tcPr>
            <w:tcW w:w="8223" w:type="dxa"/>
            <w:gridSpan w:val="5"/>
            <w:vAlign w:val="center"/>
          </w:tcPr>
          <w:p w14:paraId="6E2E839A" w14:textId="522E45E0" w:rsidR="00DB19D6" w:rsidRPr="00D67230" w:rsidRDefault="00DB19D6" w:rsidP="00DB19D6">
            <w:pPr>
              <w:pStyle w:val="berschrift2"/>
            </w:pPr>
            <w:r w:rsidRPr="00D55746">
              <w:t>Grundlagenermittlung</w:t>
            </w:r>
          </w:p>
        </w:tc>
      </w:tr>
      <w:tr w:rsidR="004B2C00" w:rsidRPr="00D55746" w14:paraId="3C03449A" w14:textId="77777777" w:rsidTr="00DB19D6">
        <w:trPr>
          <w:trHeight w:val="567"/>
        </w:trPr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25CD66F" w14:textId="77777777" w:rsidR="004B2C00" w:rsidRPr="00D55746" w:rsidRDefault="004B2C00" w:rsidP="001630E4">
            <w:pPr>
              <w:pStyle w:val="LVBPosition"/>
            </w:pPr>
            <w:r w:rsidRPr="00D55746">
              <w:t>1.</w:t>
            </w:r>
            <w:r>
              <w:t>1.1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E9B12D4" w14:textId="77777777" w:rsidR="004B2C00" w:rsidRPr="00D67230" w:rsidRDefault="004B2C00" w:rsidP="002F10AC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5E2E12D4" w14:textId="77777777" w:rsidR="004B2C00" w:rsidRPr="00D67230" w:rsidRDefault="004B2C00" w:rsidP="001630E4">
            <w:pPr>
              <w:pStyle w:val="LVBPosition"/>
              <w:rPr>
                <w:sz w:val="24"/>
              </w:rPr>
            </w:pPr>
            <w:r w:rsidRPr="00D55746">
              <w:t>Grundlagenermittlung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24D00B3" w14:textId="0B60E745" w:rsidR="004B2C00" w:rsidRPr="00D55746" w:rsidRDefault="004B2C00" w:rsidP="002F10AC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7F209E54" w14:textId="77777777" w:rsidR="00CC69C7" w:rsidRDefault="00CC69C7" w:rsidP="002F10AC">
            <w:pPr>
              <w:pStyle w:val="LVBnormal"/>
            </w:pPr>
          </w:p>
          <w:p w14:paraId="2166EB69" w14:textId="77777777" w:rsidR="00CC69C7" w:rsidRDefault="00CC69C7" w:rsidP="002F10AC">
            <w:pPr>
              <w:pStyle w:val="LVBnormal"/>
            </w:pPr>
          </w:p>
          <w:p w14:paraId="0461EE65" w14:textId="77777777" w:rsidR="004B2C00" w:rsidRPr="00D55746" w:rsidRDefault="00CC69C7" w:rsidP="002F10AC">
            <w:pPr>
              <w:pStyle w:val="LVBnormal"/>
            </w:pPr>
            <w:r>
              <w:t>€ .</w:t>
            </w:r>
            <w:r w:rsidR="004B2C00">
              <w:t>....</w:t>
            </w:r>
            <w:r w:rsidR="004B2C00" w:rsidRPr="00D55746">
              <w:t>............</w:t>
            </w:r>
          </w:p>
        </w:tc>
      </w:tr>
      <w:tr w:rsidR="003822D9" w:rsidRPr="00267D82" w14:paraId="08E66A33" w14:textId="77777777" w:rsidTr="003822D9"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231B3F3" w14:textId="77777777" w:rsidR="003822D9" w:rsidRPr="00267D82" w:rsidRDefault="003822D9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7D13397" w14:textId="77777777" w:rsidR="003822D9" w:rsidRPr="00267D82" w:rsidRDefault="003822D9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6FB4F82D" w14:textId="77777777" w:rsidR="003822D9" w:rsidRPr="00267D82" w:rsidRDefault="003822D9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CA1CBC4" w14:textId="77777777" w:rsidR="003822D9" w:rsidRPr="00267D82" w:rsidRDefault="003822D9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612C398" w14:textId="77777777" w:rsidR="003822D9" w:rsidRPr="00267D82" w:rsidRDefault="003822D9" w:rsidP="00267D82">
            <w:pPr>
              <w:pStyle w:val="berschrift2"/>
              <w:rPr>
                <w:sz w:val="10"/>
                <w:szCs w:val="10"/>
              </w:rPr>
            </w:pPr>
          </w:p>
        </w:tc>
      </w:tr>
      <w:tr w:rsidR="00E96E08" w:rsidRPr="00D67230" w14:paraId="1414ABF7" w14:textId="77777777" w:rsidTr="00C23FCD">
        <w:tc>
          <w:tcPr>
            <w:tcW w:w="1133" w:type="dxa"/>
            <w:vAlign w:val="center"/>
          </w:tcPr>
          <w:p w14:paraId="646B8C5A" w14:textId="77777777" w:rsidR="00E96E08" w:rsidRPr="00D67230" w:rsidRDefault="00E96E08" w:rsidP="001630E4">
            <w:pPr>
              <w:pStyle w:val="berschrift2"/>
              <w:rPr>
                <w:sz w:val="24"/>
              </w:rPr>
            </w:pPr>
            <w:bookmarkStart w:id="6" w:name="_Toc78877485"/>
            <w:bookmarkStart w:id="7" w:name="_Toc78877906"/>
            <w:bookmarkStart w:id="8" w:name="_Toc78882344"/>
            <w:bookmarkStart w:id="9" w:name="_Toc80164804"/>
            <w:bookmarkStart w:id="10" w:name="_Toc80165086"/>
            <w:r w:rsidRPr="00D55746">
              <w:t>1.</w:t>
            </w:r>
            <w:bookmarkEnd w:id="6"/>
            <w:bookmarkEnd w:id="7"/>
            <w:bookmarkEnd w:id="8"/>
            <w:bookmarkEnd w:id="9"/>
            <w:bookmarkEnd w:id="10"/>
            <w:r w:rsidRPr="00D55746">
              <w:t>2</w:t>
            </w:r>
          </w:p>
        </w:tc>
        <w:tc>
          <w:tcPr>
            <w:tcW w:w="8223" w:type="dxa"/>
            <w:gridSpan w:val="5"/>
            <w:vAlign w:val="center"/>
          </w:tcPr>
          <w:p w14:paraId="0CF452AF" w14:textId="77777777" w:rsidR="00E96E08" w:rsidRPr="00D67230" w:rsidRDefault="00AE556B" w:rsidP="001630E4">
            <w:pPr>
              <w:pStyle w:val="berschrift2"/>
            </w:pPr>
            <w:bookmarkStart w:id="11" w:name="_Toc78877488"/>
            <w:bookmarkStart w:id="12" w:name="_Toc80165089"/>
            <w:r w:rsidRPr="00D67230">
              <w:t>Auszüge</w:t>
            </w:r>
            <w:r w:rsidR="00E96E08" w:rsidRPr="00D67230">
              <w:t xml:space="preserve"> </w:t>
            </w:r>
            <w:bookmarkEnd w:id="11"/>
            <w:bookmarkEnd w:id="12"/>
            <w:r w:rsidR="00E96E08" w:rsidRPr="00D67230">
              <w:t>aus amtlichen Nachweisen</w:t>
            </w:r>
          </w:p>
        </w:tc>
      </w:tr>
      <w:tr w:rsidR="00653632" w:rsidRPr="00D55746" w14:paraId="2276F152" w14:textId="77777777" w:rsidTr="00C23FCD">
        <w:tc>
          <w:tcPr>
            <w:tcW w:w="1133" w:type="dxa"/>
            <w:tcMar>
              <w:top w:w="120" w:type="dxa"/>
              <w:bottom w:w="120" w:type="dxa"/>
            </w:tcMar>
          </w:tcPr>
          <w:p w14:paraId="7815D288" w14:textId="77777777" w:rsidR="00653632" w:rsidRPr="001928B8" w:rsidRDefault="00653632" w:rsidP="001630E4">
            <w:pPr>
              <w:pStyle w:val="LVBPosition"/>
            </w:pPr>
            <w:r w:rsidRPr="001928B8">
              <w:t>1.2.1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783AA742" w14:textId="77777777" w:rsidR="00653632" w:rsidRPr="00D55746" w:rsidRDefault="00653632" w:rsidP="002F10AC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7D2F98EB" w14:textId="6B808B2A" w:rsidR="00653632" w:rsidRPr="00E96E08" w:rsidRDefault="00653632" w:rsidP="002B590C">
            <w:pPr>
              <w:pStyle w:val="LVBPosition"/>
            </w:pPr>
            <w:r w:rsidRPr="00E96E08">
              <w:t>Lage-</w:t>
            </w:r>
            <w:r>
              <w:t xml:space="preserve"> </w:t>
            </w:r>
            <w:r w:rsidR="002B590C">
              <w:t xml:space="preserve">/ </w:t>
            </w:r>
            <w:r w:rsidRPr="00E96E08">
              <w:t>Höhenfestpunktfelder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5EAFB9F" w14:textId="4B819A61" w:rsidR="00653632" w:rsidRPr="00D55746" w:rsidRDefault="00653632" w:rsidP="001630E4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4441217" w14:textId="3AF460D0" w:rsidR="00653632" w:rsidRPr="00D55746" w:rsidRDefault="00653632" w:rsidP="001630E4">
            <w:pPr>
              <w:pStyle w:val="LVBnormal"/>
            </w:pPr>
          </w:p>
        </w:tc>
      </w:tr>
      <w:tr w:rsidR="00653632" w:rsidRPr="00D55746" w14:paraId="1B82A5D2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48149F05" w14:textId="77777777" w:rsidR="00653632" w:rsidRPr="001928B8" w:rsidRDefault="00653632" w:rsidP="001630E4">
            <w:pPr>
              <w:pStyle w:val="LVBPosition"/>
            </w:pPr>
            <w:r w:rsidRPr="001928B8">
              <w:t>1.2.2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5A25608D" w14:textId="77777777" w:rsidR="00653632" w:rsidRPr="00D55746" w:rsidRDefault="00653632" w:rsidP="002F10AC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F5E3FA" w14:textId="10B81F3C" w:rsidR="00653632" w:rsidRPr="00E96E08" w:rsidRDefault="00653632" w:rsidP="00FF130D">
            <w:pPr>
              <w:pStyle w:val="LVBPosition"/>
            </w:pPr>
            <w:r w:rsidRPr="00E96E08">
              <w:t>Liegenschaftskataster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42C84B0B" w14:textId="55CB86C8" w:rsidR="00653632" w:rsidRPr="00D55746" w:rsidRDefault="00653632" w:rsidP="001630E4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0038BBA0" w14:textId="41F09389" w:rsidR="00653632" w:rsidRPr="00D55746" w:rsidRDefault="00653632" w:rsidP="001630E4">
            <w:pPr>
              <w:pStyle w:val="LVBnormal"/>
            </w:pPr>
          </w:p>
        </w:tc>
      </w:tr>
      <w:tr w:rsidR="00653632" w:rsidRPr="00D55746" w14:paraId="4CA3D0F0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7E2021B5" w14:textId="77777777" w:rsidR="00653632" w:rsidRPr="00195143" w:rsidRDefault="00653632" w:rsidP="001630E4">
            <w:pPr>
              <w:pStyle w:val="LVBPosition"/>
            </w:pPr>
            <w:r w:rsidRPr="00195143">
              <w:t>1.2.3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31BA22BA" w14:textId="77777777" w:rsidR="00653632" w:rsidRPr="00D55746" w:rsidRDefault="00653632" w:rsidP="002F10AC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4CD30AB8" w14:textId="77777777" w:rsidR="00653632" w:rsidRPr="00E96E08" w:rsidRDefault="00653632" w:rsidP="001630E4">
            <w:pPr>
              <w:pStyle w:val="LVBPosition"/>
            </w:pPr>
            <w:r>
              <w:t>G</w:t>
            </w:r>
            <w:r w:rsidRPr="00E96E08">
              <w:t>eot</w:t>
            </w:r>
            <w:r>
              <w:t>opographi</w:t>
            </w:r>
            <w:r w:rsidRPr="00E96E08">
              <w:t>sche Nachweise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A6D4D22" w14:textId="7AB8B2F8" w:rsidR="00653632" w:rsidRPr="00D55746" w:rsidRDefault="00653632" w:rsidP="001630E4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85B2B96" w14:textId="7234E25A" w:rsidR="00653632" w:rsidRPr="00D55746" w:rsidRDefault="00653632" w:rsidP="001630E4">
            <w:pPr>
              <w:pStyle w:val="LVBnormal"/>
            </w:pPr>
          </w:p>
        </w:tc>
      </w:tr>
      <w:tr w:rsidR="00653632" w:rsidRPr="00D55746" w14:paraId="6142B0A3" w14:textId="77777777" w:rsidTr="00C23FCD">
        <w:tc>
          <w:tcPr>
            <w:tcW w:w="7938" w:type="dxa"/>
            <w:gridSpan w:val="5"/>
          </w:tcPr>
          <w:p w14:paraId="439370E9" w14:textId="1AD720B1" w:rsidR="000A7D8C" w:rsidRDefault="00653632" w:rsidP="002F10AC">
            <w:pPr>
              <w:pStyle w:val="LVBnormal"/>
            </w:pPr>
            <w:r w:rsidRPr="00D55746">
              <w:t>Summe/Übertrag Pos. 1</w:t>
            </w:r>
          </w:p>
          <w:p w14:paraId="1A554840" w14:textId="7F021FF8" w:rsidR="00653632" w:rsidRPr="00A721F7" w:rsidRDefault="00653632" w:rsidP="00CC64BF">
            <w:pPr>
              <w:tabs>
                <w:tab w:val="left" w:pos="1475"/>
              </w:tabs>
            </w:pPr>
          </w:p>
        </w:tc>
        <w:tc>
          <w:tcPr>
            <w:tcW w:w="1418" w:type="dxa"/>
          </w:tcPr>
          <w:p w14:paraId="0A5F7FCD" w14:textId="77777777" w:rsidR="00CC69C7" w:rsidRDefault="00CC69C7" w:rsidP="002F10AC">
            <w:pPr>
              <w:pStyle w:val="LVBnormal"/>
              <w:rPr>
                <w:u w:val="single"/>
              </w:rPr>
            </w:pPr>
          </w:p>
          <w:p w14:paraId="0CB69732" w14:textId="77777777" w:rsidR="00CC69C7" w:rsidRDefault="00CC69C7" w:rsidP="002F10AC">
            <w:pPr>
              <w:pStyle w:val="LVBnormal"/>
              <w:rPr>
                <w:u w:val="single"/>
              </w:rPr>
            </w:pPr>
          </w:p>
          <w:p w14:paraId="53D303B9" w14:textId="77777777" w:rsidR="00653632" w:rsidRPr="00D55746" w:rsidRDefault="00CC69C7" w:rsidP="002F10AC">
            <w:pPr>
              <w:pStyle w:val="LVBnormal"/>
              <w:rPr>
                <w:u w:val="single"/>
              </w:rPr>
            </w:pPr>
            <w:r>
              <w:rPr>
                <w:u w:val="single"/>
              </w:rPr>
              <w:t>€ .</w:t>
            </w:r>
            <w:r w:rsidR="00653632">
              <w:rPr>
                <w:u w:val="single"/>
              </w:rPr>
              <w:t>................</w:t>
            </w:r>
          </w:p>
        </w:tc>
      </w:tr>
      <w:tr w:rsidR="00653632" w:rsidRPr="00DF6694" w14:paraId="2B737FAE" w14:textId="77777777" w:rsidTr="00C23FCD">
        <w:tc>
          <w:tcPr>
            <w:tcW w:w="1133" w:type="dxa"/>
            <w:shd w:val="pct5" w:color="auto" w:fill="FFFFFF"/>
            <w:vAlign w:val="center"/>
          </w:tcPr>
          <w:p w14:paraId="567F54A6" w14:textId="77777777" w:rsidR="00653632" w:rsidRPr="00DF6694" w:rsidRDefault="00653632" w:rsidP="00DF6694">
            <w:pPr>
              <w:pStyle w:val="berschrift1"/>
            </w:pPr>
            <w:bookmarkStart w:id="13" w:name="_Toc78877910"/>
            <w:bookmarkStart w:id="14" w:name="_Toc78882348"/>
            <w:bookmarkStart w:id="15" w:name="_Toc80164808"/>
            <w:bookmarkStart w:id="16" w:name="_Toc80165090"/>
            <w:r w:rsidRPr="00DF6694">
              <w:lastRenderedPageBreak/>
              <w:t>2.</w:t>
            </w:r>
            <w:bookmarkEnd w:id="13"/>
            <w:bookmarkEnd w:id="14"/>
            <w:bookmarkEnd w:id="15"/>
            <w:bookmarkEnd w:id="16"/>
          </w:p>
        </w:tc>
        <w:tc>
          <w:tcPr>
            <w:tcW w:w="8223" w:type="dxa"/>
            <w:gridSpan w:val="5"/>
            <w:shd w:val="pct5" w:color="auto" w:fill="FFFFFF"/>
            <w:vAlign w:val="center"/>
          </w:tcPr>
          <w:p w14:paraId="6DDF52AC" w14:textId="77777777" w:rsidR="00653632" w:rsidRPr="00DF6694" w:rsidRDefault="00653632" w:rsidP="00DF6694">
            <w:pPr>
              <w:pStyle w:val="berschrift1"/>
            </w:pPr>
            <w:bookmarkStart w:id="17" w:name="_Toc78877489"/>
            <w:bookmarkStart w:id="18" w:name="_Toc80165091"/>
            <w:r w:rsidRPr="00DF6694">
              <w:t>Liegenschaftsbezogene Festpunktfelder</w:t>
            </w:r>
            <w:bookmarkEnd w:id="17"/>
            <w:bookmarkEnd w:id="18"/>
          </w:p>
        </w:tc>
      </w:tr>
      <w:tr w:rsidR="00CF7AB0" w:rsidRPr="00D55746" w14:paraId="124B08AC" w14:textId="77777777" w:rsidTr="00CF7AB0">
        <w:tc>
          <w:tcPr>
            <w:tcW w:w="1133" w:type="dxa"/>
            <w:vAlign w:val="center"/>
          </w:tcPr>
          <w:p w14:paraId="59A0C013" w14:textId="17250534" w:rsidR="00CF7AB0" w:rsidRPr="00555359" w:rsidRDefault="00CF7AB0" w:rsidP="00CF7AB0">
            <w:pPr>
              <w:pStyle w:val="berschrift2"/>
            </w:pPr>
            <w:bookmarkStart w:id="19" w:name="_Toc78877490"/>
            <w:bookmarkStart w:id="20" w:name="_Toc78877912"/>
            <w:bookmarkStart w:id="21" w:name="_Toc78882350"/>
            <w:bookmarkStart w:id="22" w:name="_Toc80164810"/>
            <w:bookmarkStart w:id="23" w:name="_Toc80165092"/>
            <w:r w:rsidRPr="00D55746">
              <w:t>2.1</w:t>
            </w:r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8223" w:type="dxa"/>
            <w:gridSpan w:val="5"/>
            <w:vAlign w:val="center"/>
          </w:tcPr>
          <w:p w14:paraId="06F579B7" w14:textId="24E7DADF" w:rsidR="00CF7AB0" w:rsidRPr="00B10715" w:rsidRDefault="00CF7AB0" w:rsidP="00CF7AB0">
            <w:pPr>
              <w:pStyle w:val="berschrift2"/>
            </w:pPr>
            <w:r w:rsidRPr="00E96E08">
              <w:t>Liegenschaftsbezogene Aufnahmepunkte (LAP)</w:t>
            </w:r>
          </w:p>
        </w:tc>
      </w:tr>
      <w:tr w:rsidR="00653632" w:rsidRPr="00D55746" w14:paraId="1C13F9E7" w14:textId="77777777" w:rsidTr="00C23FCD">
        <w:tc>
          <w:tcPr>
            <w:tcW w:w="1133" w:type="dxa"/>
          </w:tcPr>
          <w:p w14:paraId="4EEFDFE4" w14:textId="77777777" w:rsidR="00653632" w:rsidRPr="00D55746" w:rsidRDefault="00653632" w:rsidP="001630E4">
            <w:pPr>
              <w:pStyle w:val="LVBPosition"/>
            </w:pPr>
            <w:r>
              <w:t>2.1.1</w:t>
            </w:r>
          </w:p>
        </w:tc>
        <w:tc>
          <w:tcPr>
            <w:tcW w:w="964" w:type="dxa"/>
          </w:tcPr>
          <w:p w14:paraId="636D190C" w14:textId="77777777" w:rsidR="00653632" w:rsidRPr="00D55746" w:rsidRDefault="00653632" w:rsidP="002F10AC">
            <w:pPr>
              <w:pStyle w:val="LVBnormal"/>
            </w:pPr>
          </w:p>
        </w:tc>
        <w:tc>
          <w:tcPr>
            <w:tcW w:w="964" w:type="dxa"/>
          </w:tcPr>
          <w:p w14:paraId="6B66DEC9" w14:textId="77777777" w:rsidR="00653632" w:rsidRDefault="00653632" w:rsidP="002F10AC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47DC7C4" w14:textId="77777777" w:rsidR="00653632" w:rsidRPr="00270E7C" w:rsidRDefault="00653632" w:rsidP="001630E4">
            <w:pPr>
              <w:pStyle w:val="LVBPosition"/>
              <w:rPr>
                <w:i/>
              </w:rPr>
            </w:pPr>
            <w:r>
              <w:t>LAP ohne Sicherung</w:t>
            </w:r>
          </w:p>
        </w:tc>
        <w:tc>
          <w:tcPr>
            <w:tcW w:w="1418" w:type="dxa"/>
          </w:tcPr>
          <w:p w14:paraId="4865A90E" w14:textId="77777777" w:rsidR="00CC69C7" w:rsidRDefault="00CC69C7" w:rsidP="00296B7E">
            <w:pPr>
              <w:pStyle w:val="LVBnormal"/>
            </w:pPr>
            <w:bookmarkStart w:id="24" w:name="Kontrollkästchen1"/>
          </w:p>
          <w:p w14:paraId="7F136BC7" w14:textId="77777777" w:rsidR="00CC69C7" w:rsidRDefault="00CC69C7" w:rsidP="00296B7E">
            <w:pPr>
              <w:pStyle w:val="LVBnormal"/>
            </w:pPr>
          </w:p>
          <w:p w14:paraId="271AAE80" w14:textId="77777777" w:rsidR="00653632" w:rsidRPr="00D55746" w:rsidRDefault="00CC69C7" w:rsidP="00F11023">
            <w:pPr>
              <w:pStyle w:val="LVBnormal"/>
            </w:pPr>
            <w:r>
              <w:t>€ .</w:t>
            </w:r>
            <w:r w:rsidR="00653632">
              <w:t>................</w:t>
            </w:r>
            <w:bookmarkEnd w:id="24"/>
          </w:p>
        </w:tc>
        <w:tc>
          <w:tcPr>
            <w:tcW w:w="1418" w:type="dxa"/>
          </w:tcPr>
          <w:p w14:paraId="45A52C0E" w14:textId="77777777" w:rsidR="00CC69C7" w:rsidRDefault="00CC69C7" w:rsidP="00296B7E">
            <w:pPr>
              <w:pStyle w:val="LVBnormal"/>
            </w:pPr>
          </w:p>
          <w:p w14:paraId="6C9800D5" w14:textId="77777777" w:rsidR="00CC69C7" w:rsidRDefault="00CC69C7" w:rsidP="00296B7E">
            <w:pPr>
              <w:pStyle w:val="LVBnormal"/>
            </w:pPr>
          </w:p>
          <w:p w14:paraId="1E64CCDD" w14:textId="77777777" w:rsidR="00653632" w:rsidRDefault="00CC69C7" w:rsidP="00F11023">
            <w:pPr>
              <w:pStyle w:val="LVBnormal"/>
            </w:pPr>
            <w:r>
              <w:t>€ .</w:t>
            </w:r>
            <w:r w:rsidR="00653632">
              <w:t>................</w:t>
            </w:r>
          </w:p>
        </w:tc>
      </w:tr>
      <w:tr w:rsidR="00653632" w:rsidRPr="00D55746" w14:paraId="1892464E" w14:textId="77777777" w:rsidTr="00C23FCD">
        <w:tc>
          <w:tcPr>
            <w:tcW w:w="1133" w:type="dxa"/>
          </w:tcPr>
          <w:p w14:paraId="4566CE90" w14:textId="77777777" w:rsidR="00653632" w:rsidRPr="00D55746" w:rsidRDefault="00653632" w:rsidP="001630E4">
            <w:pPr>
              <w:pStyle w:val="LVBPosition"/>
            </w:pPr>
            <w:r>
              <w:t>2.1.2</w:t>
            </w:r>
          </w:p>
        </w:tc>
        <w:tc>
          <w:tcPr>
            <w:tcW w:w="964" w:type="dxa"/>
          </w:tcPr>
          <w:p w14:paraId="140F3445" w14:textId="77777777" w:rsidR="00653632" w:rsidRPr="00D55746" w:rsidRDefault="00653632" w:rsidP="002F10AC">
            <w:pPr>
              <w:pStyle w:val="LVBnormal"/>
            </w:pPr>
          </w:p>
        </w:tc>
        <w:tc>
          <w:tcPr>
            <w:tcW w:w="964" w:type="dxa"/>
          </w:tcPr>
          <w:p w14:paraId="2654F942" w14:textId="77777777" w:rsidR="00653632" w:rsidRPr="00D55746" w:rsidRDefault="00653632" w:rsidP="002F10AC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4EB29AD" w14:textId="77777777" w:rsidR="00653632" w:rsidRPr="00270E7C" w:rsidRDefault="00653632" w:rsidP="001630E4">
            <w:pPr>
              <w:pStyle w:val="LVBPosition"/>
            </w:pPr>
            <w:r>
              <w:t xml:space="preserve">LAP inklusive Sicherung mit 2 </w:t>
            </w:r>
            <w:r w:rsidRPr="00270E7C">
              <w:t>LSP</w:t>
            </w:r>
          </w:p>
        </w:tc>
        <w:tc>
          <w:tcPr>
            <w:tcW w:w="1418" w:type="dxa"/>
          </w:tcPr>
          <w:p w14:paraId="6CAA9D5F" w14:textId="77777777" w:rsidR="00CC69C7" w:rsidRDefault="00CC69C7" w:rsidP="00296B7E">
            <w:pPr>
              <w:pStyle w:val="LVBnormal"/>
            </w:pPr>
            <w:bookmarkStart w:id="25" w:name="Kontrollkästchen2"/>
          </w:p>
          <w:p w14:paraId="6864494F" w14:textId="77777777" w:rsidR="00CC69C7" w:rsidRDefault="00CC69C7" w:rsidP="00296B7E">
            <w:pPr>
              <w:pStyle w:val="LVBnormal"/>
            </w:pPr>
          </w:p>
          <w:p w14:paraId="6A5D4904" w14:textId="77777777" w:rsidR="00653632" w:rsidRPr="00D55746" w:rsidRDefault="00CC69C7" w:rsidP="00F11023">
            <w:pPr>
              <w:pStyle w:val="LVBnormal"/>
            </w:pPr>
            <w:r>
              <w:t>€ .</w:t>
            </w:r>
            <w:r w:rsidR="00653632">
              <w:t>................</w:t>
            </w:r>
            <w:bookmarkEnd w:id="25"/>
          </w:p>
        </w:tc>
        <w:tc>
          <w:tcPr>
            <w:tcW w:w="1418" w:type="dxa"/>
          </w:tcPr>
          <w:p w14:paraId="17C71F2F" w14:textId="77777777" w:rsidR="00CC69C7" w:rsidRDefault="00CC69C7" w:rsidP="00296B7E">
            <w:pPr>
              <w:pStyle w:val="LVBnormal"/>
            </w:pPr>
          </w:p>
          <w:p w14:paraId="4D0403CC" w14:textId="77777777" w:rsidR="00CC69C7" w:rsidRDefault="00CC69C7" w:rsidP="00296B7E">
            <w:pPr>
              <w:pStyle w:val="LVBnormal"/>
            </w:pPr>
          </w:p>
          <w:p w14:paraId="2E128C04" w14:textId="77777777" w:rsidR="00653632" w:rsidRPr="00D55746" w:rsidRDefault="00CC69C7" w:rsidP="00F11023">
            <w:pPr>
              <w:pStyle w:val="LVBnormal"/>
            </w:pPr>
            <w:r>
              <w:t>€ .</w:t>
            </w:r>
            <w:r w:rsidR="00653632">
              <w:t>................</w:t>
            </w:r>
          </w:p>
        </w:tc>
      </w:tr>
      <w:tr w:rsidR="005A3AA8" w:rsidRPr="00D55746" w14:paraId="3CBE1019" w14:textId="77777777" w:rsidTr="005A3AA8">
        <w:tc>
          <w:tcPr>
            <w:tcW w:w="1133" w:type="dxa"/>
            <w:tcBorders>
              <w:bottom w:val="single" w:sz="4" w:space="0" w:color="C0C0C0"/>
            </w:tcBorders>
          </w:tcPr>
          <w:p w14:paraId="01DBD3C0" w14:textId="601A31A4" w:rsidR="005A3AA8" w:rsidRDefault="005A3AA8" w:rsidP="001630E4">
            <w:pPr>
              <w:pStyle w:val="LVBPosition"/>
            </w:pPr>
            <w:r>
              <w:t>2.1.3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695717F7" w14:textId="77777777" w:rsidR="005A3AA8" w:rsidRPr="00D55746" w:rsidRDefault="005A3AA8" w:rsidP="002F10AC">
            <w:pPr>
              <w:pStyle w:val="LVBnormal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4D3F5000" w14:textId="67EF49DA" w:rsidR="005A3AA8" w:rsidRDefault="005A3AA8" w:rsidP="002F10AC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0ECDC48" w14:textId="61F11D5D" w:rsidR="005A3AA8" w:rsidRDefault="005A3AA8" w:rsidP="001630E4">
            <w:pPr>
              <w:pStyle w:val="LVBPosition"/>
            </w:pPr>
            <w:r>
              <w:t>LAP inklusive Sicherung mit 3</w:t>
            </w:r>
            <w:r w:rsidRPr="00270E7C">
              <w:t xml:space="preserve"> LSP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A006B92" w14:textId="77777777" w:rsidR="005A3AA8" w:rsidRDefault="005A3AA8" w:rsidP="00B44AFB">
            <w:pPr>
              <w:pStyle w:val="LVBnormal"/>
            </w:pPr>
          </w:p>
          <w:p w14:paraId="7D2BCABA" w14:textId="77777777" w:rsidR="005A3AA8" w:rsidRDefault="005A3AA8" w:rsidP="00B44AFB">
            <w:pPr>
              <w:pStyle w:val="LVBnormal"/>
            </w:pPr>
          </w:p>
          <w:p w14:paraId="69CB662F" w14:textId="140D4A2B" w:rsidR="005A3AA8" w:rsidRDefault="005A3AA8" w:rsidP="00296B7E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5CE30C31" w14:textId="77777777" w:rsidR="005A3AA8" w:rsidRDefault="005A3AA8" w:rsidP="00B44AFB">
            <w:pPr>
              <w:pStyle w:val="LVBnormal"/>
            </w:pPr>
          </w:p>
          <w:p w14:paraId="0D5792F7" w14:textId="77777777" w:rsidR="005A3AA8" w:rsidRDefault="005A3AA8" w:rsidP="00B44AFB">
            <w:pPr>
              <w:pStyle w:val="LVBnormal"/>
            </w:pPr>
          </w:p>
          <w:p w14:paraId="3B1C0379" w14:textId="73ADB511" w:rsidR="005A3AA8" w:rsidRDefault="005A3AA8" w:rsidP="00296B7E">
            <w:pPr>
              <w:pStyle w:val="LVBnormal"/>
            </w:pPr>
            <w:r>
              <w:t>€ .................</w:t>
            </w:r>
          </w:p>
        </w:tc>
      </w:tr>
      <w:tr w:rsidR="00CF7AB0" w:rsidRPr="00267D82" w14:paraId="7FEF125B" w14:textId="77777777" w:rsidTr="00CF7AB0">
        <w:tc>
          <w:tcPr>
            <w:tcW w:w="1133" w:type="dxa"/>
            <w:vAlign w:val="center"/>
          </w:tcPr>
          <w:p w14:paraId="083DF66C" w14:textId="77777777" w:rsidR="00CF7AB0" w:rsidRPr="00267D82" w:rsidRDefault="00CF7AB0" w:rsidP="00CF7AB0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4C2343DB" w14:textId="77777777" w:rsidR="00CF7AB0" w:rsidRPr="00267D82" w:rsidRDefault="00CF7AB0" w:rsidP="00CF7AB0">
            <w:pPr>
              <w:pStyle w:val="berschrift2"/>
              <w:rPr>
                <w:sz w:val="10"/>
                <w:szCs w:val="10"/>
              </w:rPr>
            </w:pPr>
          </w:p>
        </w:tc>
      </w:tr>
      <w:tr w:rsidR="00CF7AB0" w:rsidRPr="00D55746" w14:paraId="263EE44C" w14:textId="77777777" w:rsidTr="00CF7AB0">
        <w:tc>
          <w:tcPr>
            <w:tcW w:w="1133" w:type="dxa"/>
            <w:vAlign w:val="center"/>
          </w:tcPr>
          <w:p w14:paraId="5AC4458C" w14:textId="1D6A3D8E" w:rsidR="00CF7AB0" w:rsidRPr="00555359" w:rsidRDefault="00CF7AB0" w:rsidP="00CF7AB0">
            <w:pPr>
              <w:pStyle w:val="berschrift2"/>
            </w:pPr>
            <w:r w:rsidRPr="00D55746">
              <w:t>2.</w:t>
            </w:r>
            <w:r>
              <w:t>2</w:t>
            </w:r>
          </w:p>
        </w:tc>
        <w:tc>
          <w:tcPr>
            <w:tcW w:w="8223" w:type="dxa"/>
            <w:gridSpan w:val="5"/>
            <w:vAlign w:val="center"/>
          </w:tcPr>
          <w:p w14:paraId="36AD0252" w14:textId="157028C6" w:rsidR="00CF7AB0" w:rsidRPr="00B10715" w:rsidRDefault="00CF7AB0" w:rsidP="00CF7AB0">
            <w:pPr>
              <w:pStyle w:val="berschrift2"/>
            </w:pPr>
            <w:r w:rsidRPr="00E96E08">
              <w:t>Liegenschaftsbezogene Höhenpunkte (LHP)</w:t>
            </w:r>
          </w:p>
        </w:tc>
      </w:tr>
      <w:tr w:rsidR="005A3AA8" w:rsidRPr="00D55746" w14:paraId="3A27A641" w14:textId="77777777" w:rsidTr="00C23FCD">
        <w:tc>
          <w:tcPr>
            <w:tcW w:w="1133" w:type="dxa"/>
          </w:tcPr>
          <w:p w14:paraId="1D097A0A" w14:textId="77777777" w:rsidR="005A3AA8" w:rsidRPr="00D55746" w:rsidRDefault="005A3AA8" w:rsidP="001630E4">
            <w:pPr>
              <w:pStyle w:val="LVBPosition"/>
            </w:pPr>
            <w:r>
              <w:t>2.2.1</w:t>
            </w:r>
          </w:p>
        </w:tc>
        <w:tc>
          <w:tcPr>
            <w:tcW w:w="964" w:type="dxa"/>
          </w:tcPr>
          <w:p w14:paraId="0F9BA388" w14:textId="77777777" w:rsidR="005A3AA8" w:rsidRPr="00D55746" w:rsidRDefault="005A3AA8" w:rsidP="002F10AC">
            <w:pPr>
              <w:pStyle w:val="LVBnormal"/>
            </w:pPr>
          </w:p>
        </w:tc>
        <w:tc>
          <w:tcPr>
            <w:tcW w:w="964" w:type="dxa"/>
          </w:tcPr>
          <w:p w14:paraId="60DD6056" w14:textId="77777777" w:rsidR="005A3AA8" w:rsidRPr="00D55746" w:rsidRDefault="005A3AA8" w:rsidP="002F10AC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C5AB78" w14:textId="77777777" w:rsidR="005A3AA8" w:rsidRPr="00E96E08" w:rsidRDefault="005A3AA8" w:rsidP="001630E4">
            <w:pPr>
              <w:pStyle w:val="LVBPosition"/>
            </w:pPr>
            <w:r w:rsidRPr="00E96E08">
              <w:t>LHP</w:t>
            </w:r>
          </w:p>
        </w:tc>
        <w:tc>
          <w:tcPr>
            <w:tcW w:w="1418" w:type="dxa"/>
          </w:tcPr>
          <w:p w14:paraId="654FE778" w14:textId="77777777" w:rsidR="005A3AA8" w:rsidRDefault="005A3AA8" w:rsidP="00296B7E">
            <w:pPr>
              <w:pStyle w:val="LVBnormal"/>
            </w:pPr>
          </w:p>
          <w:p w14:paraId="456FCE5F" w14:textId="77777777" w:rsidR="005A3AA8" w:rsidRDefault="005A3AA8" w:rsidP="00296B7E">
            <w:pPr>
              <w:pStyle w:val="LVBnormal"/>
            </w:pPr>
          </w:p>
          <w:p w14:paraId="6D4CDBF0" w14:textId="77777777" w:rsidR="005A3AA8" w:rsidRPr="00D55746" w:rsidRDefault="005A3AA8" w:rsidP="00F11023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89E86B1" w14:textId="77777777" w:rsidR="005A3AA8" w:rsidRDefault="005A3AA8" w:rsidP="00296B7E">
            <w:pPr>
              <w:pStyle w:val="LVBnormal"/>
            </w:pPr>
          </w:p>
          <w:p w14:paraId="34A1FB8F" w14:textId="77777777" w:rsidR="005A3AA8" w:rsidRDefault="005A3AA8" w:rsidP="00296B7E">
            <w:pPr>
              <w:pStyle w:val="LVBnormal"/>
            </w:pPr>
          </w:p>
          <w:p w14:paraId="453C6CD3" w14:textId="77777777" w:rsidR="005A3AA8" w:rsidRPr="00D55746" w:rsidRDefault="005A3AA8" w:rsidP="00F11023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CF7AB0" w:rsidRPr="00267D82" w14:paraId="3BBA5F67" w14:textId="77777777" w:rsidTr="00CF7AB0">
        <w:tc>
          <w:tcPr>
            <w:tcW w:w="1133" w:type="dxa"/>
            <w:vAlign w:val="center"/>
          </w:tcPr>
          <w:p w14:paraId="1E07319A" w14:textId="77777777" w:rsidR="00CF7AB0" w:rsidRPr="00267D82" w:rsidRDefault="00CF7AB0" w:rsidP="00CF7AB0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1506AA27" w14:textId="77777777" w:rsidR="00CF7AB0" w:rsidRPr="00267D82" w:rsidRDefault="00CF7AB0" w:rsidP="00CF7AB0">
            <w:pPr>
              <w:pStyle w:val="berschrift2"/>
              <w:rPr>
                <w:sz w:val="10"/>
                <w:szCs w:val="10"/>
              </w:rPr>
            </w:pPr>
          </w:p>
        </w:tc>
      </w:tr>
      <w:tr w:rsidR="00CF7AB0" w:rsidRPr="00D55746" w14:paraId="2A64D347" w14:textId="77777777" w:rsidTr="00CF7AB0">
        <w:tc>
          <w:tcPr>
            <w:tcW w:w="1133" w:type="dxa"/>
            <w:vAlign w:val="center"/>
          </w:tcPr>
          <w:p w14:paraId="79BA2362" w14:textId="117D56F2" w:rsidR="00CF7AB0" w:rsidRPr="00555359" w:rsidRDefault="00CF7AB0" w:rsidP="00CF7AB0">
            <w:pPr>
              <w:pStyle w:val="berschrift2"/>
            </w:pPr>
            <w:r w:rsidRPr="00D55746">
              <w:t>2.</w:t>
            </w:r>
            <w:r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74EC5AD0" w14:textId="3669B825" w:rsidR="00CF7AB0" w:rsidRPr="00B10715" w:rsidRDefault="00CF7AB0" w:rsidP="00CF7AB0">
            <w:pPr>
              <w:pStyle w:val="berschrift2"/>
            </w:pPr>
            <w:r>
              <w:t>Digitale Aufbereitung der Festpunktdaten</w:t>
            </w:r>
          </w:p>
        </w:tc>
      </w:tr>
      <w:tr w:rsidR="005A3AA8" w:rsidRPr="00D55746" w14:paraId="6195333A" w14:textId="77777777" w:rsidTr="00C23FCD">
        <w:tc>
          <w:tcPr>
            <w:tcW w:w="1133" w:type="dxa"/>
          </w:tcPr>
          <w:p w14:paraId="6D2A6BDE" w14:textId="50D58894" w:rsidR="005A3AA8" w:rsidRPr="00E96E08" w:rsidRDefault="005A3AA8" w:rsidP="00A03A27">
            <w:pPr>
              <w:pStyle w:val="LVBPosition"/>
            </w:pPr>
            <w:r>
              <w:t>2.</w:t>
            </w:r>
            <w:r w:rsidR="00A03A27">
              <w:t>3</w:t>
            </w:r>
            <w:r>
              <w:t>.1</w:t>
            </w:r>
          </w:p>
        </w:tc>
        <w:tc>
          <w:tcPr>
            <w:tcW w:w="964" w:type="dxa"/>
          </w:tcPr>
          <w:p w14:paraId="0F790A87" w14:textId="77777777" w:rsidR="005A3AA8" w:rsidRPr="00D55746" w:rsidRDefault="005A3AA8" w:rsidP="00F11023">
            <w:pPr>
              <w:pStyle w:val="LVBnormal"/>
            </w:pPr>
          </w:p>
        </w:tc>
        <w:tc>
          <w:tcPr>
            <w:tcW w:w="964" w:type="dxa"/>
          </w:tcPr>
          <w:p w14:paraId="31959FA8" w14:textId="77777777" w:rsidR="005A3AA8" w:rsidRDefault="005A3AA8" w:rsidP="00B477BA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41AB5DD" w14:textId="77777777" w:rsidR="005A3AA8" w:rsidRPr="00E96E08" w:rsidRDefault="005A3AA8" w:rsidP="001630E4">
            <w:pPr>
              <w:pStyle w:val="LVBPosition"/>
            </w:pPr>
            <w:r>
              <w:t>Digitale Aufbereitung der Festpunkte pro Punktgruppe</w:t>
            </w:r>
          </w:p>
        </w:tc>
        <w:tc>
          <w:tcPr>
            <w:tcW w:w="1418" w:type="dxa"/>
          </w:tcPr>
          <w:p w14:paraId="1FBFC437" w14:textId="77777777" w:rsidR="005A3AA8" w:rsidRDefault="005A3AA8" w:rsidP="000B5DB9">
            <w:pPr>
              <w:pStyle w:val="LVBnormal"/>
            </w:pPr>
          </w:p>
          <w:p w14:paraId="1AD73F29" w14:textId="77777777" w:rsidR="005A3AA8" w:rsidRDefault="005A3AA8" w:rsidP="000B5DB9">
            <w:pPr>
              <w:pStyle w:val="LVBnormal"/>
            </w:pPr>
          </w:p>
          <w:p w14:paraId="4E9EBED1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B0B373C" w14:textId="77777777" w:rsidR="005A3AA8" w:rsidRDefault="005A3AA8" w:rsidP="000B5DB9">
            <w:pPr>
              <w:pStyle w:val="LVBnormal"/>
            </w:pPr>
          </w:p>
          <w:p w14:paraId="3852D46F" w14:textId="77777777" w:rsidR="005A3AA8" w:rsidRDefault="005A3AA8" w:rsidP="000B5DB9">
            <w:pPr>
              <w:pStyle w:val="LVBnormal"/>
            </w:pPr>
          </w:p>
          <w:p w14:paraId="5CAC85C8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7DB9B7AB" w14:textId="77777777" w:rsidTr="00C23FCD">
        <w:tc>
          <w:tcPr>
            <w:tcW w:w="7938" w:type="dxa"/>
            <w:gridSpan w:val="5"/>
          </w:tcPr>
          <w:p w14:paraId="33DB35A7" w14:textId="77777777" w:rsidR="005A3AA8" w:rsidRPr="00D55746" w:rsidRDefault="005A3AA8" w:rsidP="00B760C7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>Summe/Übertrag Pos. 2</w:t>
            </w:r>
          </w:p>
        </w:tc>
        <w:tc>
          <w:tcPr>
            <w:tcW w:w="1418" w:type="dxa"/>
          </w:tcPr>
          <w:p w14:paraId="7BA60BA0" w14:textId="77777777" w:rsidR="005A3AA8" w:rsidRDefault="005A3AA8" w:rsidP="00B760C7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2C18EFAA" w14:textId="77777777" w:rsidR="005A3AA8" w:rsidRDefault="005A3AA8" w:rsidP="00B760C7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53AF0E05" w14:textId="77777777" w:rsidR="005A3AA8" w:rsidRPr="00D55746" w:rsidRDefault="005A3AA8" w:rsidP="00B760C7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€ .......</w:t>
            </w:r>
            <w:r w:rsidRPr="00D55746">
              <w:rPr>
                <w:sz w:val="20"/>
                <w:u w:val="single"/>
              </w:rPr>
              <w:t>............</w:t>
            </w:r>
          </w:p>
        </w:tc>
      </w:tr>
      <w:tr w:rsidR="005A3AA8" w:rsidRPr="00D55746" w14:paraId="64694F72" w14:textId="77777777" w:rsidTr="00C23FCD">
        <w:tc>
          <w:tcPr>
            <w:tcW w:w="1133" w:type="dxa"/>
            <w:shd w:val="pct5" w:color="auto" w:fill="FFFFFF"/>
            <w:vAlign w:val="center"/>
          </w:tcPr>
          <w:p w14:paraId="58C823DD" w14:textId="77777777" w:rsidR="005A3AA8" w:rsidRPr="004B1834" w:rsidRDefault="005A3AA8" w:rsidP="0059441A">
            <w:pPr>
              <w:pStyle w:val="berschrift1"/>
              <w:pageBreakBefore/>
            </w:pPr>
            <w:r w:rsidRPr="00D55746">
              <w:lastRenderedPageBreak/>
              <w:t>3.</w:t>
            </w:r>
          </w:p>
        </w:tc>
        <w:tc>
          <w:tcPr>
            <w:tcW w:w="8223" w:type="dxa"/>
            <w:gridSpan w:val="5"/>
            <w:shd w:val="pct5" w:color="auto" w:fill="FFFFFF"/>
            <w:vAlign w:val="center"/>
          </w:tcPr>
          <w:p w14:paraId="1114C229" w14:textId="192D4964" w:rsidR="005A3AA8" w:rsidRPr="00D55746" w:rsidRDefault="008B46C2" w:rsidP="008B46C2">
            <w:pPr>
              <w:pStyle w:val="berschrift1"/>
              <w:pageBreakBefore/>
            </w:pPr>
            <w:r>
              <w:t>Liegenschaftsb</w:t>
            </w:r>
            <w:r w:rsidR="00DC394E">
              <w:t>estandsvermessung</w:t>
            </w:r>
          </w:p>
        </w:tc>
      </w:tr>
      <w:tr w:rsidR="005A3AA8" w:rsidRPr="00D55746" w14:paraId="6C42D78C" w14:textId="77777777" w:rsidTr="00C23FCD">
        <w:tc>
          <w:tcPr>
            <w:tcW w:w="1133" w:type="dxa"/>
            <w:vAlign w:val="center"/>
          </w:tcPr>
          <w:p w14:paraId="3719BD3A" w14:textId="77777777" w:rsidR="005A3AA8" w:rsidRPr="00555359" w:rsidRDefault="005A3AA8" w:rsidP="001630E4">
            <w:pPr>
              <w:pStyle w:val="berschrift2"/>
            </w:pPr>
            <w:bookmarkStart w:id="26" w:name="_Toc80165106"/>
            <w:r w:rsidRPr="00D55746">
              <w:t>3.1</w:t>
            </w:r>
            <w:bookmarkEnd w:id="26"/>
          </w:p>
        </w:tc>
        <w:tc>
          <w:tcPr>
            <w:tcW w:w="8223" w:type="dxa"/>
            <w:gridSpan w:val="5"/>
            <w:vAlign w:val="center"/>
          </w:tcPr>
          <w:p w14:paraId="717D3ABA" w14:textId="3035085A" w:rsidR="005A3AA8" w:rsidRPr="00B10715" w:rsidRDefault="008B46C2" w:rsidP="008B46C2">
            <w:pPr>
              <w:pStyle w:val="berschrift2"/>
            </w:pPr>
            <w:r>
              <w:t>Vermessung des o</w:t>
            </w:r>
            <w:r w:rsidR="005A3AA8" w:rsidRPr="00B10715">
              <w:t>berirdische</w:t>
            </w:r>
            <w:r>
              <w:t>n</w:t>
            </w:r>
            <w:r w:rsidR="005A3AA8" w:rsidRPr="00B10715">
              <w:t xml:space="preserve"> Bestand</w:t>
            </w:r>
            <w:r>
              <w:t>s</w:t>
            </w:r>
          </w:p>
        </w:tc>
      </w:tr>
      <w:tr w:rsidR="005A3AA8" w:rsidRPr="00D55746" w14:paraId="5298154B" w14:textId="77777777" w:rsidTr="00C23FCD">
        <w:tc>
          <w:tcPr>
            <w:tcW w:w="1133" w:type="dxa"/>
          </w:tcPr>
          <w:p w14:paraId="5B53F7F0" w14:textId="77777777" w:rsidR="005A3AA8" w:rsidRPr="00B10715" w:rsidRDefault="005A3AA8" w:rsidP="001630E4">
            <w:pPr>
              <w:pStyle w:val="LVBPosition"/>
            </w:pPr>
            <w:r w:rsidRPr="00B10715">
              <w:t>3.1.1</w:t>
            </w:r>
          </w:p>
        </w:tc>
        <w:tc>
          <w:tcPr>
            <w:tcW w:w="964" w:type="dxa"/>
          </w:tcPr>
          <w:p w14:paraId="3F5BA98C" w14:textId="77777777" w:rsidR="005A3AA8" w:rsidRPr="00D55746" w:rsidRDefault="005A3AA8" w:rsidP="00555359">
            <w:pPr>
              <w:pStyle w:val="LVBnormal"/>
            </w:pPr>
          </w:p>
        </w:tc>
        <w:tc>
          <w:tcPr>
            <w:tcW w:w="964" w:type="dxa"/>
          </w:tcPr>
          <w:p w14:paraId="3A844743" w14:textId="77777777" w:rsidR="005A3AA8" w:rsidRPr="00D55746" w:rsidRDefault="005A3AA8" w:rsidP="00555359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7FAEA24A" w14:textId="77777777" w:rsidR="005A3AA8" w:rsidRPr="00D55746" w:rsidRDefault="005A3AA8" w:rsidP="001630E4">
            <w:pPr>
              <w:pStyle w:val="LVBPosition"/>
            </w:pPr>
            <w:r w:rsidRPr="00D55746">
              <w:t>Aufnahme</w:t>
            </w:r>
            <w:r>
              <w:t xml:space="preserve"> und Abrechnung nach Fläche</w:t>
            </w:r>
          </w:p>
        </w:tc>
        <w:tc>
          <w:tcPr>
            <w:tcW w:w="1418" w:type="dxa"/>
          </w:tcPr>
          <w:p w14:paraId="6994DFA0" w14:textId="77777777" w:rsidR="005A3AA8" w:rsidRDefault="005A3AA8" w:rsidP="000B5DB9">
            <w:pPr>
              <w:pStyle w:val="LVBnormal"/>
            </w:pPr>
          </w:p>
          <w:p w14:paraId="0F53E8F3" w14:textId="77777777" w:rsidR="005A3AA8" w:rsidRDefault="005A3AA8" w:rsidP="000B5DB9">
            <w:pPr>
              <w:pStyle w:val="LVBnormal"/>
            </w:pPr>
          </w:p>
          <w:p w14:paraId="211C745E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BA8F591" w14:textId="77777777" w:rsidR="005A3AA8" w:rsidRDefault="005A3AA8" w:rsidP="000B5DB9">
            <w:pPr>
              <w:pStyle w:val="LVBnormal"/>
            </w:pPr>
          </w:p>
          <w:p w14:paraId="7BE19716" w14:textId="77777777" w:rsidR="005A3AA8" w:rsidRDefault="005A3AA8" w:rsidP="000B5DB9">
            <w:pPr>
              <w:pStyle w:val="LVBnormal"/>
            </w:pPr>
          </w:p>
          <w:p w14:paraId="186E17E9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34F9787E" w14:textId="77777777" w:rsidTr="00C23FCD">
        <w:tc>
          <w:tcPr>
            <w:tcW w:w="1133" w:type="dxa"/>
          </w:tcPr>
          <w:p w14:paraId="2F75BB4F" w14:textId="77777777" w:rsidR="005A3AA8" w:rsidRPr="00D55746" w:rsidRDefault="005A3AA8" w:rsidP="001630E4">
            <w:pPr>
              <w:pStyle w:val="LVBPosition"/>
            </w:pPr>
            <w:r>
              <w:t>3.1.2</w:t>
            </w:r>
          </w:p>
        </w:tc>
        <w:tc>
          <w:tcPr>
            <w:tcW w:w="964" w:type="dxa"/>
          </w:tcPr>
          <w:p w14:paraId="529F901A" w14:textId="77777777" w:rsidR="005A3AA8" w:rsidRPr="00D55746" w:rsidRDefault="005A3AA8" w:rsidP="00555359">
            <w:pPr>
              <w:pStyle w:val="LVBnormal"/>
            </w:pPr>
          </w:p>
        </w:tc>
        <w:tc>
          <w:tcPr>
            <w:tcW w:w="964" w:type="dxa"/>
          </w:tcPr>
          <w:p w14:paraId="4E681D72" w14:textId="77777777" w:rsidR="005A3AA8" w:rsidRPr="00D55746" w:rsidRDefault="005A3AA8" w:rsidP="00555359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0B3E7CC1" w14:textId="77777777" w:rsidR="005A3AA8" w:rsidRPr="00D55746" w:rsidRDefault="005A3AA8" w:rsidP="001630E4">
            <w:pPr>
              <w:pStyle w:val="LVBPosition"/>
            </w:pPr>
            <w:r>
              <w:t>Aufnahme und Abrechnung nach Länge</w:t>
            </w:r>
          </w:p>
        </w:tc>
        <w:tc>
          <w:tcPr>
            <w:tcW w:w="1418" w:type="dxa"/>
          </w:tcPr>
          <w:p w14:paraId="77449F86" w14:textId="77777777" w:rsidR="005A3AA8" w:rsidRDefault="005A3AA8" w:rsidP="000B5DB9">
            <w:pPr>
              <w:pStyle w:val="LVBnormal"/>
            </w:pPr>
          </w:p>
          <w:p w14:paraId="1EA8C65A" w14:textId="77777777" w:rsidR="005A3AA8" w:rsidRDefault="005A3AA8" w:rsidP="000B5DB9">
            <w:pPr>
              <w:pStyle w:val="LVBnormal"/>
            </w:pPr>
          </w:p>
          <w:p w14:paraId="4BCE291C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0BFCC6" w14:textId="77777777" w:rsidR="005A3AA8" w:rsidRDefault="005A3AA8" w:rsidP="000B5DB9">
            <w:pPr>
              <w:pStyle w:val="LVBnormal"/>
            </w:pPr>
          </w:p>
          <w:p w14:paraId="49ED1D75" w14:textId="77777777" w:rsidR="005A3AA8" w:rsidRDefault="005A3AA8" w:rsidP="000B5DB9">
            <w:pPr>
              <w:pStyle w:val="LVBnormal"/>
            </w:pPr>
          </w:p>
          <w:p w14:paraId="288FF011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243540D9" w14:textId="77777777" w:rsidTr="00C23FCD">
        <w:tc>
          <w:tcPr>
            <w:tcW w:w="1133" w:type="dxa"/>
          </w:tcPr>
          <w:p w14:paraId="61905C14" w14:textId="77777777" w:rsidR="005A3AA8" w:rsidRPr="00D55746" w:rsidRDefault="005A3AA8" w:rsidP="001630E4">
            <w:pPr>
              <w:pStyle w:val="LVBPosition"/>
            </w:pPr>
            <w:r>
              <w:t>3.1.3</w:t>
            </w:r>
          </w:p>
        </w:tc>
        <w:tc>
          <w:tcPr>
            <w:tcW w:w="964" w:type="dxa"/>
          </w:tcPr>
          <w:p w14:paraId="7A295117" w14:textId="77777777" w:rsidR="005A3AA8" w:rsidRPr="00D55746" w:rsidRDefault="005A3AA8" w:rsidP="00555359">
            <w:pPr>
              <w:pStyle w:val="LVBnormal"/>
            </w:pPr>
          </w:p>
        </w:tc>
        <w:tc>
          <w:tcPr>
            <w:tcW w:w="964" w:type="dxa"/>
          </w:tcPr>
          <w:p w14:paraId="1E18D9CA" w14:textId="77777777" w:rsidR="005A3AA8" w:rsidRPr="00D55746" w:rsidRDefault="005A3AA8" w:rsidP="00555359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67ECBB" w14:textId="77777777" w:rsidR="005A3AA8" w:rsidRPr="00D55746" w:rsidRDefault="005A3AA8" w:rsidP="001630E4">
            <w:pPr>
              <w:pStyle w:val="LVBPosition"/>
            </w:pPr>
            <w:r>
              <w:t>Aufnahme und Abrechnung nach Messpunkten</w:t>
            </w:r>
          </w:p>
        </w:tc>
        <w:tc>
          <w:tcPr>
            <w:tcW w:w="1418" w:type="dxa"/>
          </w:tcPr>
          <w:p w14:paraId="3FF18D50" w14:textId="77777777" w:rsidR="005A3AA8" w:rsidRDefault="005A3AA8" w:rsidP="000B5DB9">
            <w:pPr>
              <w:pStyle w:val="LVBnormal"/>
            </w:pPr>
          </w:p>
          <w:p w14:paraId="30C70590" w14:textId="77777777" w:rsidR="005A3AA8" w:rsidRDefault="005A3AA8" w:rsidP="000B5DB9">
            <w:pPr>
              <w:pStyle w:val="LVBnormal"/>
            </w:pPr>
          </w:p>
          <w:p w14:paraId="5E2D346F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417F56" w14:textId="77777777" w:rsidR="005A3AA8" w:rsidRDefault="005A3AA8" w:rsidP="000B5DB9">
            <w:pPr>
              <w:pStyle w:val="LVBnormal"/>
            </w:pPr>
          </w:p>
          <w:p w14:paraId="76BEC721" w14:textId="77777777" w:rsidR="005A3AA8" w:rsidRDefault="005A3AA8" w:rsidP="000B5DB9">
            <w:pPr>
              <w:pStyle w:val="LVBnormal"/>
            </w:pPr>
          </w:p>
          <w:p w14:paraId="0FEA225F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267D82" w14:paraId="722E1CCD" w14:textId="77777777" w:rsidTr="00C23FCD">
        <w:tc>
          <w:tcPr>
            <w:tcW w:w="1133" w:type="dxa"/>
            <w:shd w:val="pct5" w:color="EEECE1" w:fill="auto"/>
            <w:vAlign w:val="center"/>
          </w:tcPr>
          <w:p w14:paraId="2A05905D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327FF6DC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D55746" w14:paraId="65B51F0D" w14:textId="77777777" w:rsidTr="00C23FCD">
        <w:tc>
          <w:tcPr>
            <w:tcW w:w="1133" w:type="dxa"/>
            <w:shd w:val="pct5" w:color="EEECE1" w:fill="auto"/>
            <w:vAlign w:val="center"/>
          </w:tcPr>
          <w:p w14:paraId="6E13DE3B" w14:textId="77777777" w:rsidR="005A3AA8" w:rsidRPr="00D55746" w:rsidRDefault="005A3AA8" w:rsidP="001630E4">
            <w:pPr>
              <w:pStyle w:val="berschrift2"/>
              <w:rPr>
                <w:sz w:val="20"/>
              </w:rPr>
            </w:pPr>
            <w:r w:rsidRPr="00D55746">
              <w:t>3.</w:t>
            </w:r>
            <w:r>
              <w:t>2</w:t>
            </w: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0B415DB8" w14:textId="77777777" w:rsidR="005A3AA8" w:rsidRPr="007E2E97" w:rsidRDefault="005A3AA8" w:rsidP="001630E4">
            <w:pPr>
              <w:pStyle w:val="berschrift2"/>
            </w:pPr>
            <w:r>
              <w:t>Baubegleitende Einmessung unter</w:t>
            </w:r>
            <w:r w:rsidRPr="00B10715">
              <w:t>irdischer Bestand</w:t>
            </w:r>
            <w:r>
              <w:t xml:space="preserve"> </w:t>
            </w:r>
          </w:p>
        </w:tc>
      </w:tr>
      <w:tr w:rsidR="005A3AA8" w:rsidRPr="00D55746" w14:paraId="646BEB23" w14:textId="77777777" w:rsidTr="00C23FCD">
        <w:tc>
          <w:tcPr>
            <w:tcW w:w="1133" w:type="dxa"/>
          </w:tcPr>
          <w:p w14:paraId="7075334D" w14:textId="77777777" w:rsidR="005A3AA8" w:rsidRDefault="005A3AA8" w:rsidP="001630E4">
            <w:pPr>
              <w:pStyle w:val="LVBPosition"/>
            </w:pPr>
            <w:r>
              <w:t>3.2.1</w:t>
            </w:r>
            <w:r w:rsidRPr="00555359">
              <w:t>.</w:t>
            </w:r>
          </w:p>
        </w:tc>
        <w:tc>
          <w:tcPr>
            <w:tcW w:w="964" w:type="dxa"/>
          </w:tcPr>
          <w:p w14:paraId="5B3DFB4B" w14:textId="77777777" w:rsidR="005A3AA8" w:rsidRPr="00764F5E" w:rsidRDefault="005A3AA8" w:rsidP="00764F5E">
            <w:pPr>
              <w:pStyle w:val="LVBnormal"/>
            </w:pPr>
          </w:p>
        </w:tc>
        <w:tc>
          <w:tcPr>
            <w:tcW w:w="964" w:type="dxa"/>
          </w:tcPr>
          <w:p w14:paraId="73DE62DB" w14:textId="77777777" w:rsidR="005A3AA8" w:rsidRDefault="005A3AA8" w:rsidP="00EC4E2C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5835A01" w14:textId="77777777" w:rsidR="005A3AA8" w:rsidRDefault="005A3AA8" w:rsidP="001630E4">
            <w:pPr>
              <w:pStyle w:val="LVBPosition"/>
            </w:pPr>
            <w:r>
              <w:t>Baubegleitenden Aufnahme und Abrechnung nach Länge</w:t>
            </w:r>
          </w:p>
        </w:tc>
        <w:tc>
          <w:tcPr>
            <w:tcW w:w="1418" w:type="dxa"/>
            <w:vAlign w:val="bottom"/>
          </w:tcPr>
          <w:p w14:paraId="0B20A851" w14:textId="77777777" w:rsidR="005A3AA8" w:rsidRDefault="005A3AA8" w:rsidP="000B5DB9">
            <w:pPr>
              <w:pStyle w:val="LVBnormal"/>
            </w:pPr>
          </w:p>
          <w:p w14:paraId="7EE5D7A1" w14:textId="77777777" w:rsidR="005A3AA8" w:rsidRDefault="005A3AA8" w:rsidP="000B5DB9">
            <w:pPr>
              <w:pStyle w:val="LVBnormal"/>
            </w:pPr>
          </w:p>
          <w:p w14:paraId="528E4222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68BFBED" w14:textId="77777777" w:rsidR="005A3AA8" w:rsidRDefault="005A3AA8" w:rsidP="000B5DB9">
            <w:pPr>
              <w:pStyle w:val="LVBnormal"/>
            </w:pPr>
          </w:p>
          <w:p w14:paraId="334C8A51" w14:textId="77777777" w:rsidR="005A3AA8" w:rsidRDefault="005A3AA8" w:rsidP="000B5DB9">
            <w:pPr>
              <w:pStyle w:val="LVBnormal"/>
            </w:pPr>
          </w:p>
          <w:p w14:paraId="1A630963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7FE25BE1" w14:textId="77777777" w:rsidTr="00C23FCD">
        <w:tc>
          <w:tcPr>
            <w:tcW w:w="1133" w:type="dxa"/>
          </w:tcPr>
          <w:p w14:paraId="1B288532" w14:textId="77777777" w:rsidR="005A3AA8" w:rsidRPr="00D55746" w:rsidRDefault="005A3AA8" w:rsidP="001630E4">
            <w:pPr>
              <w:pStyle w:val="LVBPosition"/>
            </w:pPr>
            <w:r>
              <w:t>3.2.2.</w:t>
            </w:r>
          </w:p>
        </w:tc>
        <w:tc>
          <w:tcPr>
            <w:tcW w:w="964" w:type="dxa"/>
          </w:tcPr>
          <w:p w14:paraId="7C8A7CB8" w14:textId="77777777" w:rsidR="005A3AA8" w:rsidRPr="00D55746" w:rsidRDefault="005A3AA8" w:rsidP="00EC4E2C">
            <w:pPr>
              <w:pStyle w:val="LVBnormal"/>
            </w:pPr>
          </w:p>
        </w:tc>
        <w:tc>
          <w:tcPr>
            <w:tcW w:w="964" w:type="dxa"/>
          </w:tcPr>
          <w:p w14:paraId="67DF8977" w14:textId="77777777" w:rsidR="005A3AA8" w:rsidRPr="00D55746" w:rsidRDefault="005A3AA8" w:rsidP="00A44E3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5A9865B" w14:textId="77777777" w:rsidR="005A3AA8" w:rsidRPr="00D55746" w:rsidRDefault="005A3AA8" w:rsidP="001630E4">
            <w:pPr>
              <w:pStyle w:val="LVBPosition"/>
            </w:pPr>
            <w:r>
              <w:t>Baubegleitende Aufnahme und Abrechnung nach Messpunkten</w:t>
            </w:r>
          </w:p>
        </w:tc>
        <w:tc>
          <w:tcPr>
            <w:tcW w:w="1418" w:type="dxa"/>
            <w:vAlign w:val="bottom"/>
          </w:tcPr>
          <w:p w14:paraId="539408A8" w14:textId="77777777" w:rsidR="005A3AA8" w:rsidRDefault="005A3AA8" w:rsidP="000B5DB9">
            <w:pPr>
              <w:pStyle w:val="LVBnormal"/>
            </w:pPr>
          </w:p>
          <w:p w14:paraId="711CE653" w14:textId="77777777" w:rsidR="005A3AA8" w:rsidRDefault="005A3AA8" w:rsidP="000B5DB9">
            <w:pPr>
              <w:pStyle w:val="LVBnormal"/>
            </w:pPr>
          </w:p>
          <w:p w14:paraId="7CBD016C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79EC956D" w14:textId="77777777" w:rsidR="005A3AA8" w:rsidRDefault="005A3AA8" w:rsidP="000B5DB9">
            <w:pPr>
              <w:pStyle w:val="LVBnormal"/>
            </w:pPr>
          </w:p>
          <w:p w14:paraId="042D66EB" w14:textId="77777777" w:rsidR="005A3AA8" w:rsidRDefault="005A3AA8" w:rsidP="000B5DB9">
            <w:pPr>
              <w:pStyle w:val="LVBnormal"/>
            </w:pPr>
          </w:p>
          <w:p w14:paraId="5CD203A3" w14:textId="77777777" w:rsidR="005A3AA8" w:rsidRPr="00D55746" w:rsidRDefault="005A3AA8" w:rsidP="000B5DB9">
            <w:pPr>
              <w:pStyle w:val="LVBnormal"/>
            </w:pPr>
            <w:r>
              <w:t>€ .................</w:t>
            </w:r>
          </w:p>
        </w:tc>
      </w:tr>
      <w:tr w:rsidR="005A3AA8" w:rsidRPr="00267D82" w14:paraId="7CFBCBDC" w14:textId="77777777" w:rsidTr="00C23FCD">
        <w:tc>
          <w:tcPr>
            <w:tcW w:w="1133" w:type="dxa"/>
            <w:vAlign w:val="center"/>
          </w:tcPr>
          <w:p w14:paraId="29EBB483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5278BD1C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D55746" w14:paraId="2FE98A60" w14:textId="77777777" w:rsidTr="003C3715">
        <w:tc>
          <w:tcPr>
            <w:tcW w:w="1133" w:type="dxa"/>
            <w:tcBorders>
              <w:bottom w:val="single" w:sz="4" w:space="0" w:color="C0C0C0"/>
            </w:tcBorders>
            <w:vAlign w:val="center"/>
          </w:tcPr>
          <w:p w14:paraId="62C8BE51" w14:textId="77777777" w:rsidR="005A3AA8" w:rsidRPr="00B53432" w:rsidRDefault="005A3AA8" w:rsidP="001630E4">
            <w:pPr>
              <w:pStyle w:val="berschrift2"/>
            </w:pPr>
            <w:r w:rsidRPr="00B53432">
              <w:t>3.</w:t>
            </w:r>
            <w:r>
              <w:t>3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vAlign w:val="center"/>
          </w:tcPr>
          <w:p w14:paraId="4A3A0BF5" w14:textId="77777777" w:rsidR="005A3AA8" w:rsidRPr="00DE666E" w:rsidRDefault="005A3AA8" w:rsidP="001630E4">
            <w:pPr>
              <w:pStyle w:val="berschrift2"/>
            </w:pPr>
            <w:r w:rsidRPr="00DE666E">
              <w:t>Ortung</w:t>
            </w:r>
          </w:p>
        </w:tc>
      </w:tr>
      <w:tr w:rsidR="005A3AA8" w:rsidRPr="00D55746" w14:paraId="50786565" w14:textId="77777777" w:rsidTr="003C3715">
        <w:tc>
          <w:tcPr>
            <w:tcW w:w="1133" w:type="dxa"/>
            <w:tcBorders>
              <w:bottom w:val="single" w:sz="4" w:space="0" w:color="C0C0C0"/>
            </w:tcBorders>
          </w:tcPr>
          <w:p w14:paraId="2D6E4C95" w14:textId="77777777" w:rsidR="005A3AA8" w:rsidRPr="00D55746" w:rsidRDefault="005A3AA8" w:rsidP="001630E4">
            <w:pPr>
              <w:pStyle w:val="LVBPosition"/>
            </w:pPr>
            <w:r w:rsidRPr="00B53432">
              <w:t>3.</w:t>
            </w:r>
            <w:r>
              <w:t>3</w:t>
            </w:r>
            <w:r w:rsidRPr="00B53432">
              <w:t>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B7CC372" w14:textId="77777777" w:rsidR="005A3AA8" w:rsidRPr="00D55746" w:rsidRDefault="005A3AA8" w:rsidP="00DE666E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C62EC03" w14:textId="77777777" w:rsidR="005A3AA8" w:rsidRPr="00D55746" w:rsidRDefault="005A3AA8" w:rsidP="00DE666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 w:rsidDel="00DB22C5">
              <w:rPr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7A053C2D" w14:textId="6586EB8A" w:rsidR="005A3AA8" w:rsidRPr="00D55746" w:rsidRDefault="00E83154" w:rsidP="001630E4">
            <w:pPr>
              <w:pStyle w:val="LVBPosition"/>
            </w:pPr>
            <w:r w:rsidRPr="00E83154">
              <w:t>Aufsuchen von Leitungen mit dem Bodenradarverfahren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35E28BC0" w14:textId="77777777" w:rsidR="005A3AA8" w:rsidRDefault="005A3AA8" w:rsidP="001630E4">
            <w:pPr>
              <w:pStyle w:val="LVBnormal"/>
            </w:pPr>
          </w:p>
          <w:p w14:paraId="4F1812E6" w14:textId="77777777" w:rsidR="005A3AA8" w:rsidRDefault="005A3AA8" w:rsidP="001630E4">
            <w:pPr>
              <w:pStyle w:val="LVBnormal"/>
            </w:pPr>
          </w:p>
          <w:p w14:paraId="6999ECB3" w14:textId="77777777" w:rsidR="005A3AA8" w:rsidRPr="00D55746" w:rsidRDefault="005A3AA8" w:rsidP="001630E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11A857D" w14:textId="77777777" w:rsidR="005A3AA8" w:rsidRDefault="005A3AA8" w:rsidP="001630E4">
            <w:pPr>
              <w:pStyle w:val="LVBnormal"/>
            </w:pPr>
          </w:p>
          <w:p w14:paraId="017FECEC" w14:textId="77777777" w:rsidR="005A3AA8" w:rsidRDefault="005A3AA8" w:rsidP="001630E4">
            <w:pPr>
              <w:pStyle w:val="LVBnormal"/>
            </w:pPr>
          </w:p>
          <w:p w14:paraId="23B0CB6A" w14:textId="77777777" w:rsidR="005A3AA8" w:rsidRPr="00D55746" w:rsidRDefault="005A3AA8" w:rsidP="001630E4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67ED82C4" w14:textId="77777777" w:rsidTr="00B44AFB">
        <w:tc>
          <w:tcPr>
            <w:tcW w:w="1133" w:type="dxa"/>
            <w:tcBorders>
              <w:bottom w:val="single" w:sz="4" w:space="0" w:color="C0C0C0"/>
            </w:tcBorders>
          </w:tcPr>
          <w:p w14:paraId="59B362D3" w14:textId="6C6CCC36" w:rsidR="005A3AA8" w:rsidRPr="00D55746" w:rsidRDefault="005A3AA8" w:rsidP="00B44AFB">
            <w:pPr>
              <w:pStyle w:val="LVBPosition"/>
            </w:pPr>
            <w:r w:rsidRPr="00B53432">
              <w:t>3.</w:t>
            </w:r>
            <w:r>
              <w:t>3</w:t>
            </w:r>
            <w:r w:rsidRPr="00B53432">
              <w:t>.2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1E30BE6" w14:textId="77777777" w:rsidR="005A3AA8" w:rsidRPr="00D55746" w:rsidRDefault="005A3AA8" w:rsidP="00B44AFB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0E4C48D4" w14:textId="77777777" w:rsidR="005A3AA8" w:rsidRPr="00D55746" w:rsidRDefault="005A3AA8" w:rsidP="00B44AF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 w:rsidDel="00DB22C5">
              <w:rPr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F92B16D" w14:textId="0B12173D" w:rsidR="005A3AA8" w:rsidRPr="00D55746" w:rsidRDefault="00E83154" w:rsidP="00E83154">
            <w:pPr>
              <w:pStyle w:val="LVBPosition"/>
            </w:pPr>
            <w:r w:rsidRPr="00E83154">
              <w:t>Kabel und Leitungen aufsuchen durch Frequenzortung bzw. akustische Methode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9AD7637" w14:textId="77777777" w:rsidR="005A3AA8" w:rsidRDefault="005A3AA8" w:rsidP="00B44AFB">
            <w:pPr>
              <w:pStyle w:val="LVBnormal"/>
            </w:pPr>
          </w:p>
          <w:p w14:paraId="6E9D1117" w14:textId="77777777" w:rsidR="005A3AA8" w:rsidRDefault="005A3AA8" w:rsidP="00B44AFB">
            <w:pPr>
              <w:pStyle w:val="LVBnormal"/>
            </w:pPr>
          </w:p>
          <w:p w14:paraId="1AA59BE4" w14:textId="77777777" w:rsidR="005A3AA8" w:rsidRPr="00D55746" w:rsidRDefault="005A3AA8" w:rsidP="00B44AF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E5A291B" w14:textId="77777777" w:rsidR="005A3AA8" w:rsidRDefault="005A3AA8" w:rsidP="00B44AFB">
            <w:pPr>
              <w:pStyle w:val="LVBnormal"/>
            </w:pPr>
          </w:p>
          <w:p w14:paraId="43E7E240" w14:textId="77777777" w:rsidR="005A3AA8" w:rsidRDefault="005A3AA8" w:rsidP="00B44AFB">
            <w:pPr>
              <w:pStyle w:val="LVBnormal"/>
            </w:pPr>
          </w:p>
          <w:p w14:paraId="31DF8B3D" w14:textId="77777777" w:rsidR="005A3AA8" w:rsidRPr="00D55746" w:rsidRDefault="005A3AA8" w:rsidP="00B44AFB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340559C7" w14:textId="77777777" w:rsidTr="003C3715">
        <w:tc>
          <w:tcPr>
            <w:tcW w:w="1133" w:type="dxa"/>
            <w:tcBorders>
              <w:top w:val="single" w:sz="4" w:space="0" w:color="C0C0C0"/>
            </w:tcBorders>
          </w:tcPr>
          <w:p w14:paraId="01987595" w14:textId="77777777" w:rsidR="005A3AA8" w:rsidRPr="00D55746" w:rsidRDefault="005A3AA8" w:rsidP="001630E4">
            <w:pPr>
              <w:pStyle w:val="LVBPosition"/>
            </w:pPr>
            <w:r w:rsidRPr="00B53432">
              <w:t>3.</w:t>
            </w:r>
            <w:r>
              <w:t>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50E38070" w14:textId="77777777" w:rsidR="005A3AA8" w:rsidRPr="00D55746" w:rsidRDefault="005A3AA8" w:rsidP="00296B7E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2C32214" w14:textId="77777777" w:rsidR="005A3AA8" w:rsidRPr="00D55746" w:rsidRDefault="005A3AA8" w:rsidP="00296B7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 w:rsidDel="00DB22C5">
              <w:rPr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52FF32F4" w14:textId="217142B4" w:rsidR="005A3AA8" w:rsidRPr="00D55746" w:rsidRDefault="00E83154" w:rsidP="001630E4">
            <w:pPr>
              <w:pStyle w:val="LVBPosition"/>
            </w:pPr>
            <w:r w:rsidRPr="00E83154">
              <w:t>Aufsuchen von Leitungen mit Sondenortung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2352A4BE" w14:textId="77777777" w:rsidR="005A3AA8" w:rsidRDefault="005A3AA8" w:rsidP="001630E4">
            <w:pPr>
              <w:pStyle w:val="LVBnormal"/>
            </w:pPr>
          </w:p>
          <w:p w14:paraId="3486C84B" w14:textId="77777777" w:rsidR="005A3AA8" w:rsidRDefault="005A3AA8" w:rsidP="001630E4">
            <w:pPr>
              <w:pStyle w:val="LVBnormal"/>
            </w:pPr>
          </w:p>
          <w:p w14:paraId="31BEB2B9" w14:textId="77777777" w:rsidR="005A3AA8" w:rsidRPr="00D55746" w:rsidRDefault="005A3AA8" w:rsidP="001630E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7BDB3600" w14:textId="77777777" w:rsidR="005A3AA8" w:rsidRDefault="005A3AA8" w:rsidP="001630E4">
            <w:pPr>
              <w:pStyle w:val="LVBnormal"/>
            </w:pPr>
          </w:p>
          <w:p w14:paraId="23B39331" w14:textId="77777777" w:rsidR="005A3AA8" w:rsidRDefault="005A3AA8" w:rsidP="001630E4">
            <w:pPr>
              <w:pStyle w:val="LVBnormal"/>
            </w:pPr>
          </w:p>
          <w:p w14:paraId="3B227593" w14:textId="77777777" w:rsidR="005A3AA8" w:rsidRPr="00D55746" w:rsidRDefault="005A3AA8" w:rsidP="001630E4">
            <w:pPr>
              <w:pStyle w:val="LVBnormal"/>
            </w:pPr>
            <w:r>
              <w:t>€ .................</w:t>
            </w:r>
          </w:p>
        </w:tc>
      </w:tr>
      <w:tr w:rsidR="005A3AA8" w:rsidRPr="00D55746" w14:paraId="0980C7ED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4C51E4CF" w14:textId="77777777" w:rsidR="005A3AA8" w:rsidRPr="00D55746" w:rsidRDefault="005A3AA8" w:rsidP="000B5DB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CC3B7E8" w14:textId="77777777" w:rsidR="005A3AA8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B732FE5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D0164B2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CA35C9" w:rsidRPr="00CA35C9" w14:paraId="42F5D48E" w14:textId="77777777" w:rsidTr="00CA35C9">
        <w:tc>
          <w:tcPr>
            <w:tcW w:w="1133" w:type="dxa"/>
            <w:shd w:val="clear" w:color="auto" w:fill="F2F2F2" w:themeFill="background1" w:themeFillShade="F2"/>
          </w:tcPr>
          <w:p w14:paraId="7FC2B4F7" w14:textId="038CAA6E" w:rsidR="00CA35C9" w:rsidRDefault="00CA35C9" w:rsidP="00CA35C9">
            <w:pPr>
              <w:pStyle w:val="berschrift1"/>
              <w:pageBreakBefore/>
            </w:pPr>
            <w:r>
              <w:lastRenderedPageBreak/>
              <w:t>4</w:t>
            </w:r>
          </w:p>
        </w:tc>
        <w:tc>
          <w:tcPr>
            <w:tcW w:w="8223" w:type="dxa"/>
            <w:gridSpan w:val="5"/>
            <w:shd w:val="clear" w:color="auto" w:fill="F2F2F2" w:themeFill="background1" w:themeFillShade="F2"/>
          </w:tcPr>
          <w:p w14:paraId="6BA563E2" w14:textId="234C1CA2" w:rsidR="00CA35C9" w:rsidRDefault="00CA35C9" w:rsidP="00B97119">
            <w:pPr>
              <w:pStyle w:val="berschrift1"/>
              <w:pageBreakBefore/>
            </w:pPr>
            <w:r w:rsidRPr="00CA35C9">
              <w:t>Digitale Aufbere</w:t>
            </w:r>
            <w:r>
              <w:t>itung der Liegenschaftsbestands</w:t>
            </w:r>
            <w:r w:rsidR="00B97119">
              <w:softHyphen/>
              <w:t>vermes</w:t>
            </w:r>
            <w:r w:rsidRPr="00CA35C9">
              <w:t>sung</w:t>
            </w:r>
          </w:p>
        </w:tc>
      </w:tr>
      <w:tr w:rsidR="005A3AA8" w:rsidRPr="00D55746" w14:paraId="5FDC08B0" w14:textId="77777777" w:rsidTr="00C23FCD">
        <w:tc>
          <w:tcPr>
            <w:tcW w:w="1133" w:type="dxa"/>
            <w:vAlign w:val="center"/>
          </w:tcPr>
          <w:p w14:paraId="773FF580" w14:textId="258AD4C9" w:rsidR="005A3AA8" w:rsidRPr="00A70CC4" w:rsidRDefault="00CA35C9" w:rsidP="001630E4">
            <w:pPr>
              <w:pStyle w:val="berschrift2"/>
            </w:pPr>
            <w:r>
              <w:t>4.1</w:t>
            </w:r>
          </w:p>
        </w:tc>
        <w:tc>
          <w:tcPr>
            <w:tcW w:w="8223" w:type="dxa"/>
            <w:gridSpan w:val="5"/>
            <w:vAlign w:val="center"/>
          </w:tcPr>
          <w:p w14:paraId="6BBA29A1" w14:textId="14CB0CC7" w:rsidR="005A3AA8" w:rsidRPr="0004604D" w:rsidRDefault="008B46C2" w:rsidP="008B46C2">
            <w:pPr>
              <w:pStyle w:val="berschrift2"/>
            </w:pPr>
            <w:r>
              <w:t>Digitale Aufbereitung des o</w:t>
            </w:r>
            <w:r w:rsidRPr="0004604D">
              <w:t>berirdische</w:t>
            </w:r>
            <w:r>
              <w:t>n</w:t>
            </w:r>
            <w:r w:rsidRPr="0004604D">
              <w:t xml:space="preserve"> </w:t>
            </w:r>
            <w:r w:rsidR="005A3AA8" w:rsidRPr="0004604D">
              <w:t>Bestand</w:t>
            </w:r>
            <w:r>
              <w:t>s</w:t>
            </w:r>
          </w:p>
        </w:tc>
      </w:tr>
      <w:tr w:rsidR="005A3AA8" w:rsidRPr="00D55746" w14:paraId="5E4C738D" w14:textId="77777777" w:rsidTr="00C23FCD">
        <w:tc>
          <w:tcPr>
            <w:tcW w:w="1133" w:type="dxa"/>
          </w:tcPr>
          <w:p w14:paraId="174623E1" w14:textId="0B93BF64" w:rsidR="005A3AA8" w:rsidRDefault="00CA35C9" w:rsidP="001630E4">
            <w:pPr>
              <w:pStyle w:val="LVBPosition"/>
            </w:pPr>
            <w:r>
              <w:t>4.1.</w:t>
            </w:r>
            <w:r w:rsidR="005A3AA8">
              <w:t>1</w:t>
            </w:r>
          </w:p>
        </w:tc>
        <w:tc>
          <w:tcPr>
            <w:tcW w:w="964" w:type="dxa"/>
          </w:tcPr>
          <w:p w14:paraId="78DB1D57" w14:textId="77777777" w:rsidR="005A3AA8" w:rsidRPr="00B53432" w:rsidRDefault="005A3AA8" w:rsidP="00FC5A18">
            <w:pPr>
              <w:pStyle w:val="LVBnormal"/>
            </w:pPr>
          </w:p>
        </w:tc>
        <w:tc>
          <w:tcPr>
            <w:tcW w:w="964" w:type="dxa"/>
          </w:tcPr>
          <w:p w14:paraId="09019210" w14:textId="77777777" w:rsidR="005A3AA8" w:rsidRPr="00B53432" w:rsidRDefault="005A3AA8" w:rsidP="00FC5A18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1C4D223E" w14:textId="77777777" w:rsidR="005A3AA8" w:rsidRDefault="005A3AA8" w:rsidP="001630E4">
            <w:pPr>
              <w:pStyle w:val="LVBPosition"/>
            </w:pPr>
            <w:r>
              <w:t>Digitale Aufbereitung nach Fläche</w:t>
            </w:r>
          </w:p>
        </w:tc>
        <w:tc>
          <w:tcPr>
            <w:tcW w:w="1418" w:type="dxa"/>
            <w:vAlign w:val="bottom"/>
          </w:tcPr>
          <w:p w14:paraId="5627615D" w14:textId="77777777" w:rsidR="005A3AA8" w:rsidRDefault="005A3AA8" w:rsidP="00FC5A18">
            <w:pPr>
              <w:pStyle w:val="LVBnormal"/>
            </w:pPr>
          </w:p>
          <w:p w14:paraId="3FCF1982" w14:textId="77777777" w:rsidR="005A3AA8" w:rsidRDefault="005A3AA8" w:rsidP="00FC5A18">
            <w:pPr>
              <w:pStyle w:val="LVBnormal"/>
            </w:pPr>
          </w:p>
          <w:p w14:paraId="07125936" w14:textId="77777777" w:rsidR="005A3AA8" w:rsidRPr="007E2E97" w:rsidRDefault="005A3AA8" w:rsidP="00FC5A18">
            <w:pPr>
              <w:pStyle w:val="LVBnormal"/>
            </w:pPr>
            <w:r>
              <w:t>€ .</w:t>
            </w:r>
            <w:r w:rsidRPr="007E2E97">
              <w:t>................</w:t>
            </w:r>
          </w:p>
        </w:tc>
        <w:tc>
          <w:tcPr>
            <w:tcW w:w="1418" w:type="dxa"/>
            <w:vAlign w:val="bottom"/>
          </w:tcPr>
          <w:p w14:paraId="65F51CF2" w14:textId="77777777" w:rsidR="005A3AA8" w:rsidRDefault="005A3AA8" w:rsidP="00FC5A18">
            <w:pPr>
              <w:pStyle w:val="LVBnormal"/>
            </w:pPr>
          </w:p>
          <w:p w14:paraId="07644FD3" w14:textId="77777777" w:rsidR="005A3AA8" w:rsidRDefault="005A3AA8" w:rsidP="00FC5A18">
            <w:pPr>
              <w:pStyle w:val="LVBnormal"/>
            </w:pPr>
          </w:p>
          <w:p w14:paraId="2E571850" w14:textId="77777777" w:rsidR="005A3AA8" w:rsidRPr="00D55746" w:rsidRDefault="005A3AA8" w:rsidP="00FC5A18">
            <w:pPr>
              <w:pStyle w:val="LVBnormal"/>
            </w:pPr>
            <w:r>
              <w:t>€ ....</w:t>
            </w:r>
            <w:r w:rsidRPr="007E2E97">
              <w:t>.............</w:t>
            </w:r>
          </w:p>
        </w:tc>
      </w:tr>
      <w:tr w:rsidR="005A3AA8" w:rsidRPr="00D55746" w14:paraId="57416969" w14:textId="77777777" w:rsidTr="00C23FCD">
        <w:tc>
          <w:tcPr>
            <w:tcW w:w="1133" w:type="dxa"/>
          </w:tcPr>
          <w:p w14:paraId="35F9D4CB" w14:textId="18AC6691" w:rsidR="005A3AA8" w:rsidRDefault="00CA35C9" w:rsidP="001630E4">
            <w:pPr>
              <w:pStyle w:val="LVBPosition"/>
            </w:pPr>
            <w:r>
              <w:t>4.1.</w:t>
            </w:r>
            <w:r w:rsidR="005A3AA8">
              <w:t>2</w:t>
            </w:r>
          </w:p>
        </w:tc>
        <w:tc>
          <w:tcPr>
            <w:tcW w:w="964" w:type="dxa"/>
          </w:tcPr>
          <w:p w14:paraId="4C655127" w14:textId="77777777" w:rsidR="005A3AA8" w:rsidRPr="00B53432" w:rsidRDefault="005A3AA8" w:rsidP="00FC5A18">
            <w:pPr>
              <w:pStyle w:val="LVBnormal"/>
            </w:pPr>
          </w:p>
        </w:tc>
        <w:tc>
          <w:tcPr>
            <w:tcW w:w="964" w:type="dxa"/>
          </w:tcPr>
          <w:p w14:paraId="65E7241A" w14:textId="77777777" w:rsidR="005A3AA8" w:rsidRPr="00B53432" w:rsidRDefault="005A3AA8" w:rsidP="00FC5A18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F60D89A" w14:textId="77777777" w:rsidR="005A3AA8" w:rsidRDefault="005A3AA8" w:rsidP="001630E4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71628002" w14:textId="77777777" w:rsidR="005A3AA8" w:rsidRDefault="005A3AA8" w:rsidP="00FC5A18">
            <w:pPr>
              <w:pStyle w:val="LVBnormal"/>
            </w:pPr>
          </w:p>
          <w:p w14:paraId="6AD5B480" w14:textId="77777777" w:rsidR="005A3AA8" w:rsidRDefault="005A3AA8" w:rsidP="00FC5A18">
            <w:pPr>
              <w:pStyle w:val="LVBnormal"/>
            </w:pPr>
          </w:p>
          <w:p w14:paraId="237A825F" w14:textId="77777777" w:rsidR="005A3AA8" w:rsidRPr="007E2E97" w:rsidRDefault="005A3AA8" w:rsidP="00FC5A18">
            <w:pPr>
              <w:pStyle w:val="LVBnormal"/>
            </w:pPr>
            <w:r>
              <w:t>€ ...</w:t>
            </w:r>
            <w:r w:rsidRPr="007E2E97">
              <w:t>..............</w:t>
            </w:r>
          </w:p>
        </w:tc>
        <w:tc>
          <w:tcPr>
            <w:tcW w:w="1418" w:type="dxa"/>
            <w:vAlign w:val="bottom"/>
          </w:tcPr>
          <w:p w14:paraId="2DE83155" w14:textId="77777777" w:rsidR="005A3AA8" w:rsidRDefault="005A3AA8" w:rsidP="00FC5A18">
            <w:pPr>
              <w:pStyle w:val="LVBnormal"/>
            </w:pPr>
          </w:p>
          <w:p w14:paraId="3FB953E9" w14:textId="77777777" w:rsidR="005A3AA8" w:rsidRDefault="005A3AA8" w:rsidP="00FC5A18">
            <w:pPr>
              <w:pStyle w:val="LVBnormal"/>
            </w:pPr>
          </w:p>
          <w:p w14:paraId="43D4D6CE" w14:textId="77777777" w:rsidR="005A3AA8" w:rsidRPr="00D55746" w:rsidRDefault="005A3AA8" w:rsidP="00FC5A18">
            <w:pPr>
              <w:pStyle w:val="LVBnormal"/>
            </w:pPr>
            <w:r>
              <w:t>€ ..</w:t>
            </w:r>
            <w:r w:rsidRPr="007E2E97">
              <w:t>...............</w:t>
            </w:r>
          </w:p>
        </w:tc>
      </w:tr>
      <w:tr w:rsidR="005A3AA8" w:rsidRPr="00D55746" w14:paraId="104FCE7C" w14:textId="77777777" w:rsidTr="00C23FCD">
        <w:tc>
          <w:tcPr>
            <w:tcW w:w="1133" w:type="dxa"/>
          </w:tcPr>
          <w:p w14:paraId="0375D36A" w14:textId="1F496058" w:rsidR="005A3AA8" w:rsidRDefault="00CA35C9" w:rsidP="00CA35C9">
            <w:pPr>
              <w:pStyle w:val="LVBPosition"/>
            </w:pPr>
            <w:r>
              <w:t>4.1.</w:t>
            </w:r>
            <w:r w:rsidR="005A3AA8">
              <w:t>3</w:t>
            </w:r>
          </w:p>
        </w:tc>
        <w:tc>
          <w:tcPr>
            <w:tcW w:w="964" w:type="dxa"/>
          </w:tcPr>
          <w:p w14:paraId="5A3C3D0F" w14:textId="77777777" w:rsidR="005A3AA8" w:rsidRPr="00B53432" w:rsidRDefault="005A3AA8" w:rsidP="00FC5A18">
            <w:pPr>
              <w:pStyle w:val="LVBnormal"/>
            </w:pPr>
          </w:p>
        </w:tc>
        <w:tc>
          <w:tcPr>
            <w:tcW w:w="964" w:type="dxa"/>
          </w:tcPr>
          <w:p w14:paraId="53FF4117" w14:textId="77777777" w:rsidR="005A3AA8" w:rsidRPr="00B53432" w:rsidRDefault="005A3AA8" w:rsidP="00FC5A1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270E4A1" w14:textId="1AC757F0" w:rsidR="005A3AA8" w:rsidRDefault="005A3AA8" w:rsidP="000B6092">
            <w:pPr>
              <w:pStyle w:val="LVBPosition"/>
            </w:pPr>
            <w:r>
              <w:t xml:space="preserve">Digitale Aufbereitung nach </w:t>
            </w:r>
            <w:r w:rsidR="000B6092">
              <w:t>Punkt</w:t>
            </w:r>
          </w:p>
        </w:tc>
        <w:tc>
          <w:tcPr>
            <w:tcW w:w="1418" w:type="dxa"/>
            <w:vAlign w:val="bottom"/>
          </w:tcPr>
          <w:p w14:paraId="3FFF9CBA" w14:textId="77777777" w:rsidR="005A3AA8" w:rsidRDefault="005A3AA8" w:rsidP="00FC5A18">
            <w:pPr>
              <w:pStyle w:val="LVBnormal"/>
            </w:pPr>
          </w:p>
          <w:p w14:paraId="4C2C53CE" w14:textId="77777777" w:rsidR="005A3AA8" w:rsidRDefault="005A3AA8" w:rsidP="00FC5A18">
            <w:pPr>
              <w:pStyle w:val="LVBnormal"/>
            </w:pPr>
          </w:p>
          <w:p w14:paraId="5B97D436" w14:textId="77777777" w:rsidR="005A3AA8" w:rsidRPr="007E2E97" w:rsidRDefault="005A3AA8" w:rsidP="00FC5A18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6AB4F54E" w14:textId="77777777" w:rsidR="005A3AA8" w:rsidRDefault="005A3AA8" w:rsidP="00FC5A18">
            <w:pPr>
              <w:pStyle w:val="LVBnormal"/>
            </w:pPr>
          </w:p>
          <w:p w14:paraId="3B339B6F" w14:textId="77777777" w:rsidR="005A3AA8" w:rsidRDefault="005A3AA8" w:rsidP="00FC5A18">
            <w:pPr>
              <w:pStyle w:val="LVBnormal"/>
            </w:pPr>
          </w:p>
          <w:p w14:paraId="45DED2F5" w14:textId="77777777" w:rsidR="005A3AA8" w:rsidRPr="00D55746" w:rsidRDefault="005A3AA8" w:rsidP="00FC5A18">
            <w:pPr>
              <w:pStyle w:val="LVBnormal"/>
            </w:pPr>
            <w:r>
              <w:t>€ .....</w:t>
            </w:r>
            <w:r w:rsidRPr="007E2E97">
              <w:t>............</w:t>
            </w:r>
          </w:p>
        </w:tc>
      </w:tr>
      <w:tr w:rsidR="005A3AA8" w:rsidRPr="00267D82" w14:paraId="6A8D905C" w14:textId="77777777" w:rsidTr="00C23FCD">
        <w:tc>
          <w:tcPr>
            <w:tcW w:w="1133" w:type="dxa"/>
            <w:vAlign w:val="center"/>
          </w:tcPr>
          <w:p w14:paraId="60B1177A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04DE9883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D55746" w14:paraId="23470DDB" w14:textId="77777777" w:rsidTr="00C23FCD">
        <w:tc>
          <w:tcPr>
            <w:tcW w:w="1133" w:type="dxa"/>
            <w:vAlign w:val="center"/>
          </w:tcPr>
          <w:p w14:paraId="53E81128" w14:textId="58298BDA" w:rsidR="005A3AA8" w:rsidRPr="00A70CC4" w:rsidRDefault="00CA35C9" w:rsidP="001630E4">
            <w:pPr>
              <w:pStyle w:val="berschrift2"/>
            </w:pPr>
            <w:r>
              <w:t>4.2</w:t>
            </w:r>
          </w:p>
        </w:tc>
        <w:tc>
          <w:tcPr>
            <w:tcW w:w="8223" w:type="dxa"/>
            <w:gridSpan w:val="5"/>
            <w:vAlign w:val="center"/>
          </w:tcPr>
          <w:p w14:paraId="08E70F6A" w14:textId="1F21221A" w:rsidR="005A3AA8" w:rsidRPr="0004604D" w:rsidRDefault="008B46C2" w:rsidP="008B46C2">
            <w:pPr>
              <w:pStyle w:val="berschrift2"/>
            </w:pPr>
            <w:r>
              <w:t xml:space="preserve">Digitale Aufbereitung des </w:t>
            </w:r>
            <w:r w:rsidRPr="0004604D">
              <w:t>unterirdische</w:t>
            </w:r>
            <w:r>
              <w:t xml:space="preserve">n </w:t>
            </w:r>
            <w:r w:rsidR="005A3AA8" w:rsidRPr="0004604D">
              <w:t>Bestand</w:t>
            </w:r>
            <w:r>
              <w:t>s</w:t>
            </w:r>
          </w:p>
        </w:tc>
      </w:tr>
      <w:tr w:rsidR="005A3AA8" w:rsidRPr="00D55746" w14:paraId="227407E6" w14:textId="77777777" w:rsidTr="00C23FCD">
        <w:tc>
          <w:tcPr>
            <w:tcW w:w="1133" w:type="dxa"/>
          </w:tcPr>
          <w:p w14:paraId="77EB54CF" w14:textId="29F6022A" w:rsidR="005A3AA8" w:rsidRDefault="00CA35C9" w:rsidP="001630E4">
            <w:pPr>
              <w:pStyle w:val="LVBPosition"/>
            </w:pPr>
            <w:r>
              <w:t>4.2.</w:t>
            </w:r>
            <w:r w:rsidR="005A3AA8">
              <w:t>1</w:t>
            </w:r>
          </w:p>
        </w:tc>
        <w:tc>
          <w:tcPr>
            <w:tcW w:w="964" w:type="dxa"/>
          </w:tcPr>
          <w:p w14:paraId="1A2189A1" w14:textId="77777777" w:rsidR="005A3AA8" w:rsidRPr="00B53432" w:rsidRDefault="005A3AA8" w:rsidP="00FC5A18">
            <w:pPr>
              <w:pStyle w:val="LVBnormal"/>
            </w:pPr>
          </w:p>
        </w:tc>
        <w:tc>
          <w:tcPr>
            <w:tcW w:w="964" w:type="dxa"/>
          </w:tcPr>
          <w:p w14:paraId="13A9A5DB" w14:textId="77777777" w:rsidR="005A3AA8" w:rsidRPr="00B53432" w:rsidRDefault="005A3AA8" w:rsidP="00FC5A18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E4C7728" w14:textId="77777777" w:rsidR="005A3AA8" w:rsidRDefault="005A3AA8" w:rsidP="001630E4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06842701" w14:textId="77777777" w:rsidR="005A3AA8" w:rsidRDefault="005A3AA8" w:rsidP="00FC5A18">
            <w:pPr>
              <w:pStyle w:val="LVBnormal"/>
            </w:pPr>
          </w:p>
          <w:p w14:paraId="16D91361" w14:textId="77777777" w:rsidR="005A3AA8" w:rsidRDefault="005A3AA8" w:rsidP="00FC5A18">
            <w:pPr>
              <w:pStyle w:val="LVBnormal"/>
            </w:pPr>
          </w:p>
          <w:p w14:paraId="20C924B1" w14:textId="77777777" w:rsidR="005A3AA8" w:rsidRPr="007E2E97" w:rsidRDefault="005A3AA8" w:rsidP="00FC5A18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  <w:tc>
          <w:tcPr>
            <w:tcW w:w="1418" w:type="dxa"/>
            <w:vAlign w:val="bottom"/>
          </w:tcPr>
          <w:p w14:paraId="5F915378" w14:textId="77777777" w:rsidR="005A3AA8" w:rsidRDefault="005A3AA8" w:rsidP="00FC5A18">
            <w:pPr>
              <w:pStyle w:val="LVBnormal"/>
            </w:pPr>
          </w:p>
          <w:p w14:paraId="653C1322" w14:textId="77777777" w:rsidR="005A3AA8" w:rsidRDefault="005A3AA8" w:rsidP="00FC5A18">
            <w:pPr>
              <w:pStyle w:val="LVBnormal"/>
            </w:pPr>
          </w:p>
          <w:p w14:paraId="4CB6F8CF" w14:textId="77777777" w:rsidR="005A3AA8" w:rsidRPr="007E2E97" w:rsidRDefault="005A3AA8" w:rsidP="00FC5A18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5A3AA8" w:rsidRPr="00D55746" w14:paraId="3B26922A" w14:textId="77777777" w:rsidTr="00C23FCD">
        <w:tc>
          <w:tcPr>
            <w:tcW w:w="1133" w:type="dxa"/>
          </w:tcPr>
          <w:p w14:paraId="585FCF35" w14:textId="46138189" w:rsidR="005A3AA8" w:rsidRDefault="00CA35C9" w:rsidP="001630E4">
            <w:pPr>
              <w:pStyle w:val="LVBPosition"/>
            </w:pPr>
            <w:r>
              <w:t>4.2.</w:t>
            </w:r>
            <w:r w:rsidR="005A3AA8">
              <w:t>2</w:t>
            </w:r>
          </w:p>
        </w:tc>
        <w:tc>
          <w:tcPr>
            <w:tcW w:w="964" w:type="dxa"/>
          </w:tcPr>
          <w:p w14:paraId="6E9CF71F" w14:textId="77777777" w:rsidR="005A3AA8" w:rsidRPr="00B53432" w:rsidRDefault="005A3AA8" w:rsidP="00FC5A18">
            <w:pPr>
              <w:pStyle w:val="LVBnormal"/>
            </w:pPr>
          </w:p>
        </w:tc>
        <w:tc>
          <w:tcPr>
            <w:tcW w:w="964" w:type="dxa"/>
          </w:tcPr>
          <w:p w14:paraId="16C15C6C" w14:textId="77777777" w:rsidR="005A3AA8" w:rsidRPr="00B53432" w:rsidRDefault="005A3AA8" w:rsidP="00BF5DC2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3034DF7" w14:textId="320ABC07" w:rsidR="005A3AA8" w:rsidRDefault="005A3AA8" w:rsidP="000B6092">
            <w:pPr>
              <w:pStyle w:val="LVBPosition"/>
            </w:pPr>
            <w:r>
              <w:t xml:space="preserve">Digitale Aufbereitung nach </w:t>
            </w:r>
            <w:r w:rsidR="000B6092">
              <w:t>Punkt</w:t>
            </w:r>
          </w:p>
        </w:tc>
        <w:tc>
          <w:tcPr>
            <w:tcW w:w="1418" w:type="dxa"/>
            <w:vAlign w:val="bottom"/>
          </w:tcPr>
          <w:p w14:paraId="00D2AF16" w14:textId="77777777" w:rsidR="005A3AA8" w:rsidRDefault="005A3AA8" w:rsidP="00FC5A18">
            <w:pPr>
              <w:pStyle w:val="LVBnormal"/>
            </w:pPr>
          </w:p>
          <w:p w14:paraId="2D9394DE" w14:textId="77777777" w:rsidR="005A3AA8" w:rsidRDefault="005A3AA8" w:rsidP="00FC5A18">
            <w:pPr>
              <w:pStyle w:val="LVBnormal"/>
            </w:pPr>
          </w:p>
          <w:p w14:paraId="11C2D322" w14:textId="77777777" w:rsidR="005A3AA8" w:rsidRPr="007E2E97" w:rsidRDefault="005A3AA8" w:rsidP="00FC5A18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7A2A6D18" w14:textId="77777777" w:rsidR="005A3AA8" w:rsidRDefault="005A3AA8" w:rsidP="00FC5A18">
            <w:pPr>
              <w:pStyle w:val="LVBnormal"/>
            </w:pPr>
          </w:p>
          <w:p w14:paraId="48A81A95" w14:textId="77777777" w:rsidR="005A3AA8" w:rsidRDefault="005A3AA8" w:rsidP="00FC5A18">
            <w:pPr>
              <w:pStyle w:val="LVBnormal"/>
            </w:pPr>
          </w:p>
          <w:p w14:paraId="741094BA" w14:textId="77777777" w:rsidR="005A3AA8" w:rsidRPr="007E2E97" w:rsidRDefault="005A3AA8" w:rsidP="00FC5A18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5A3AA8" w:rsidRPr="00D55746" w14:paraId="211B904C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51C232FE" w14:textId="166E2A61" w:rsidR="005A3AA8" w:rsidRPr="00D55746" w:rsidRDefault="005A3AA8" w:rsidP="00CA35C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 w:rsidR="00CA35C9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22B1D08" w14:textId="77777777" w:rsidR="005A3AA8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6B057ED1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4CDEF9A2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5A3AA8" w:rsidRPr="00D55746" w14:paraId="4815E175" w14:textId="77777777" w:rsidTr="0087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397B8249" w14:textId="77777777" w:rsidR="005A3AA8" w:rsidRPr="004B1834" w:rsidRDefault="005A3AA8" w:rsidP="004B2C00">
            <w:pPr>
              <w:pStyle w:val="berschrift1"/>
              <w:pageBreakBefore/>
            </w:pPr>
            <w:r>
              <w:lastRenderedPageBreak/>
              <w:t>5</w:t>
            </w:r>
            <w:r w:rsidRPr="00D55746">
              <w:t>.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5241F9B8" w14:textId="77777777" w:rsidR="005A3AA8" w:rsidRPr="008913DC" w:rsidRDefault="005A3AA8" w:rsidP="004B2C00">
            <w:pPr>
              <w:pStyle w:val="berschrift1"/>
              <w:pageBreakBefore/>
            </w:pPr>
            <w:r w:rsidRPr="008913DC">
              <w:t>Fachspezifische Zusatzleistungen</w:t>
            </w:r>
            <w:r>
              <w:t xml:space="preserve"> - Abwassertechnische Anlagen</w:t>
            </w:r>
          </w:p>
        </w:tc>
      </w:tr>
      <w:tr w:rsidR="005A3AA8" w:rsidRPr="00D55746" w14:paraId="04436B6A" w14:textId="77777777" w:rsidTr="00DA74F2">
        <w:tc>
          <w:tcPr>
            <w:tcW w:w="1133" w:type="dxa"/>
            <w:tcBorders>
              <w:top w:val="single" w:sz="4" w:space="0" w:color="C0C0C0"/>
            </w:tcBorders>
          </w:tcPr>
          <w:p w14:paraId="0A7728A3" w14:textId="77777777" w:rsidR="005A3AA8" w:rsidRPr="00992424" w:rsidRDefault="005A3AA8" w:rsidP="001630E4">
            <w:pPr>
              <w:pStyle w:val="berschrift2"/>
            </w:pPr>
            <w:r>
              <w:t>5</w:t>
            </w:r>
            <w:r w:rsidRPr="00992424">
              <w:t>.1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185EB49B" w14:textId="77777777" w:rsidR="005A3AA8" w:rsidRPr="007E2E97" w:rsidRDefault="005A3AA8" w:rsidP="001630E4">
            <w:pPr>
              <w:pStyle w:val="berschrift2"/>
            </w:pPr>
            <w:r w:rsidRPr="00992424">
              <w:t>Aufnahme von Schächten</w:t>
            </w:r>
          </w:p>
        </w:tc>
      </w:tr>
      <w:tr w:rsidR="005A3AA8" w:rsidRPr="00D55746" w14:paraId="5DCF6956" w14:textId="77777777" w:rsidTr="00C23FCD">
        <w:tc>
          <w:tcPr>
            <w:tcW w:w="1133" w:type="dxa"/>
          </w:tcPr>
          <w:p w14:paraId="297C7177" w14:textId="77777777" w:rsidR="005A3AA8" w:rsidRPr="00B10715" w:rsidRDefault="005A3AA8" w:rsidP="001630E4">
            <w:pPr>
              <w:pStyle w:val="LVBPosition"/>
            </w:pPr>
            <w:r>
              <w:t>5.1.1</w:t>
            </w:r>
          </w:p>
        </w:tc>
        <w:tc>
          <w:tcPr>
            <w:tcW w:w="964" w:type="dxa"/>
          </w:tcPr>
          <w:p w14:paraId="26199F4D" w14:textId="77777777" w:rsidR="005A3AA8" w:rsidRPr="00D55746" w:rsidRDefault="005A3AA8" w:rsidP="00992424">
            <w:pPr>
              <w:pStyle w:val="LVBnormal"/>
            </w:pPr>
          </w:p>
        </w:tc>
        <w:tc>
          <w:tcPr>
            <w:tcW w:w="964" w:type="dxa"/>
          </w:tcPr>
          <w:p w14:paraId="400101DF" w14:textId="77777777" w:rsidR="005A3AA8" w:rsidRPr="005B2FD5" w:rsidRDefault="005A3AA8" w:rsidP="00992424">
            <w:pPr>
              <w:pStyle w:val="LVBnormal"/>
              <w:rPr>
                <w:szCs w:val="22"/>
              </w:rPr>
            </w:pPr>
            <w:r>
              <w:rPr>
                <w:szCs w:val="22"/>
              </w:rPr>
              <w:t>St</w:t>
            </w:r>
          </w:p>
        </w:tc>
        <w:tc>
          <w:tcPr>
            <w:tcW w:w="3459" w:type="dxa"/>
          </w:tcPr>
          <w:p w14:paraId="01B1AAFF" w14:textId="0FBC4D67" w:rsidR="005A3AA8" w:rsidRPr="00B6489A" w:rsidRDefault="005A3AA8" w:rsidP="00EC36FE">
            <w:pPr>
              <w:pStyle w:val="LVBPosition"/>
            </w:pPr>
            <w:r w:rsidRPr="00B6489A">
              <w:t xml:space="preserve">Punktförmige </w:t>
            </w:r>
            <w:r w:rsidR="00EC36FE" w:rsidRPr="00B6489A">
              <w:t>Sch</w:t>
            </w:r>
            <w:r w:rsidR="00EC36FE">
              <w:t>achtbauwerke</w:t>
            </w:r>
          </w:p>
        </w:tc>
        <w:tc>
          <w:tcPr>
            <w:tcW w:w="1418" w:type="dxa"/>
            <w:vAlign w:val="center"/>
          </w:tcPr>
          <w:p w14:paraId="17F9AA18" w14:textId="77777777" w:rsidR="005A3AA8" w:rsidRDefault="005A3AA8" w:rsidP="00992424">
            <w:pPr>
              <w:pStyle w:val="LVBnormal"/>
            </w:pPr>
          </w:p>
          <w:p w14:paraId="5FFF09B3" w14:textId="77777777" w:rsidR="005A3AA8" w:rsidRDefault="005A3AA8" w:rsidP="00992424">
            <w:pPr>
              <w:pStyle w:val="LVBnormal"/>
            </w:pPr>
          </w:p>
          <w:p w14:paraId="56240499" w14:textId="77777777" w:rsidR="005A3AA8" w:rsidRPr="00D55746" w:rsidRDefault="005A3AA8" w:rsidP="00992424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3ED142FD" w14:textId="77777777" w:rsidR="005A3AA8" w:rsidRDefault="005A3AA8" w:rsidP="00992424">
            <w:pPr>
              <w:pStyle w:val="LVBnormal"/>
            </w:pPr>
          </w:p>
          <w:p w14:paraId="7D03C2D7" w14:textId="77777777" w:rsidR="005A3AA8" w:rsidRDefault="005A3AA8" w:rsidP="00992424">
            <w:pPr>
              <w:pStyle w:val="LVBnormal"/>
            </w:pPr>
          </w:p>
          <w:p w14:paraId="1456B7A1" w14:textId="77777777" w:rsidR="005A3AA8" w:rsidRPr="00D55746" w:rsidRDefault="005A3AA8" w:rsidP="00992424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5A3AA8" w:rsidRPr="00D55746" w14:paraId="1723B77A" w14:textId="77777777" w:rsidTr="00C23FCD">
        <w:tc>
          <w:tcPr>
            <w:tcW w:w="1133" w:type="dxa"/>
          </w:tcPr>
          <w:p w14:paraId="7908FDE0" w14:textId="77777777" w:rsidR="005A3AA8" w:rsidRDefault="005A3AA8" w:rsidP="001630E4">
            <w:pPr>
              <w:pStyle w:val="LVBPosition"/>
            </w:pPr>
            <w:r>
              <w:t>5.1.2</w:t>
            </w:r>
          </w:p>
        </w:tc>
        <w:tc>
          <w:tcPr>
            <w:tcW w:w="964" w:type="dxa"/>
          </w:tcPr>
          <w:p w14:paraId="69008152" w14:textId="77777777" w:rsidR="005A3AA8" w:rsidRPr="00D55746" w:rsidRDefault="005A3AA8" w:rsidP="00992424">
            <w:pPr>
              <w:pStyle w:val="LVBnormal"/>
            </w:pPr>
          </w:p>
        </w:tc>
        <w:tc>
          <w:tcPr>
            <w:tcW w:w="964" w:type="dxa"/>
          </w:tcPr>
          <w:p w14:paraId="536E05DF" w14:textId="77777777" w:rsidR="005A3AA8" w:rsidRPr="005B2FD5" w:rsidRDefault="005A3AA8" w:rsidP="00992424">
            <w:pPr>
              <w:pStyle w:val="LVBnormal"/>
              <w:rPr>
                <w:szCs w:val="22"/>
              </w:rPr>
            </w:pPr>
            <w:r>
              <w:rPr>
                <w:szCs w:val="22"/>
              </w:rPr>
              <w:t>St</w:t>
            </w:r>
          </w:p>
        </w:tc>
        <w:tc>
          <w:tcPr>
            <w:tcW w:w="3459" w:type="dxa"/>
          </w:tcPr>
          <w:p w14:paraId="3EE4291C" w14:textId="45F22AF4" w:rsidR="005A3AA8" w:rsidRPr="00B6489A" w:rsidRDefault="005A3AA8" w:rsidP="00EC36FE">
            <w:pPr>
              <w:pStyle w:val="LVBPosition"/>
            </w:pPr>
            <w:r w:rsidRPr="00B6489A">
              <w:t xml:space="preserve">Flächenförmige </w:t>
            </w:r>
            <w:r w:rsidR="00EC36FE">
              <w:t>Schachtbauwerke</w:t>
            </w:r>
          </w:p>
        </w:tc>
        <w:tc>
          <w:tcPr>
            <w:tcW w:w="1418" w:type="dxa"/>
            <w:vAlign w:val="center"/>
          </w:tcPr>
          <w:p w14:paraId="5209DCA1" w14:textId="77777777" w:rsidR="005A3AA8" w:rsidRDefault="005A3AA8" w:rsidP="00992424">
            <w:pPr>
              <w:pStyle w:val="LVBnormal"/>
            </w:pPr>
          </w:p>
          <w:p w14:paraId="5F61F4F0" w14:textId="77777777" w:rsidR="005A3AA8" w:rsidRDefault="005A3AA8" w:rsidP="00992424">
            <w:pPr>
              <w:pStyle w:val="LVBnormal"/>
            </w:pPr>
          </w:p>
          <w:p w14:paraId="4BFE7CF8" w14:textId="77777777" w:rsidR="005A3AA8" w:rsidRPr="00D55746" w:rsidRDefault="005A3AA8" w:rsidP="00992424">
            <w:pPr>
              <w:pStyle w:val="LVBnormal"/>
            </w:pPr>
            <w:r>
              <w:t>€ ................</w:t>
            </w:r>
            <w:r w:rsidRPr="00D55746">
              <w:t>.</w:t>
            </w:r>
          </w:p>
        </w:tc>
        <w:tc>
          <w:tcPr>
            <w:tcW w:w="1418" w:type="dxa"/>
            <w:vAlign w:val="center"/>
          </w:tcPr>
          <w:p w14:paraId="7D0D1181" w14:textId="77777777" w:rsidR="005A3AA8" w:rsidRDefault="005A3AA8" w:rsidP="00992424">
            <w:pPr>
              <w:pStyle w:val="LVBnormal"/>
            </w:pPr>
          </w:p>
          <w:p w14:paraId="796572C7" w14:textId="77777777" w:rsidR="005A3AA8" w:rsidRDefault="005A3AA8" w:rsidP="00992424">
            <w:pPr>
              <w:pStyle w:val="LVBnormal"/>
            </w:pPr>
          </w:p>
          <w:p w14:paraId="43F1324E" w14:textId="77777777" w:rsidR="005A3AA8" w:rsidRPr="00D55746" w:rsidRDefault="005A3AA8" w:rsidP="00992424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5A3AA8" w:rsidRPr="00267D82" w14:paraId="5CD7B166" w14:textId="77777777" w:rsidTr="00C23FCD">
        <w:tc>
          <w:tcPr>
            <w:tcW w:w="1133" w:type="dxa"/>
          </w:tcPr>
          <w:p w14:paraId="50426E54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1F8F7066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992424" w14:paraId="0FA63771" w14:textId="77777777" w:rsidTr="00C23FCD">
        <w:tc>
          <w:tcPr>
            <w:tcW w:w="1133" w:type="dxa"/>
          </w:tcPr>
          <w:p w14:paraId="59BD86AC" w14:textId="77777777" w:rsidR="005A3AA8" w:rsidRDefault="005A3AA8" w:rsidP="001630E4">
            <w:pPr>
              <w:pStyle w:val="berschrift2"/>
            </w:pPr>
            <w:r>
              <w:t>5.2</w:t>
            </w:r>
          </w:p>
        </w:tc>
        <w:tc>
          <w:tcPr>
            <w:tcW w:w="8223" w:type="dxa"/>
            <w:gridSpan w:val="5"/>
          </w:tcPr>
          <w:p w14:paraId="56E44E8C" w14:textId="77777777" w:rsidR="005A3AA8" w:rsidRPr="00D55746" w:rsidRDefault="005A3AA8" w:rsidP="001630E4">
            <w:pPr>
              <w:pStyle w:val="berschrift2"/>
            </w:pPr>
            <w:r w:rsidRPr="00992424">
              <w:t>Aufnahme</w:t>
            </w:r>
            <w:r w:rsidRPr="00B6489A">
              <w:t xml:space="preserve"> von </w:t>
            </w:r>
            <w:r>
              <w:t>Sonderbauwerken</w:t>
            </w:r>
          </w:p>
        </w:tc>
      </w:tr>
      <w:tr w:rsidR="005A3AA8" w:rsidRPr="00D55746" w14:paraId="7AF75DE6" w14:textId="77777777" w:rsidTr="00C23FCD">
        <w:tc>
          <w:tcPr>
            <w:tcW w:w="1133" w:type="dxa"/>
          </w:tcPr>
          <w:p w14:paraId="76A990B6" w14:textId="77777777" w:rsidR="005A3AA8" w:rsidRPr="00992424" w:rsidRDefault="005A3AA8" w:rsidP="001630E4">
            <w:pPr>
              <w:pStyle w:val="LVBPosition"/>
            </w:pPr>
            <w:r>
              <w:t>5</w:t>
            </w:r>
            <w:r w:rsidRPr="00992424">
              <w:t>.2.1</w:t>
            </w:r>
          </w:p>
        </w:tc>
        <w:tc>
          <w:tcPr>
            <w:tcW w:w="964" w:type="dxa"/>
          </w:tcPr>
          <w:p w14:paraId="62218BD4" w14:textId="77777777" w:rsidR="005A3AA8" w:rsidRPr="00D55746" w:rsidRDefault="005A3AA8" w:rsidP="00992424">
            <w:pPr>
              <w:pStyle w:val="LVBnormal"/>
            </w:pPr>
          </w:p>
        </w:tc>
        <w:tc>
          <w:tcPr>
            <w:tcW w:w="964" w:type="dxa"/>
          </w:tcPr>
          <w:p w14:paraId="3BFE2BA4" w14:textId="77777777" w:rsidR="005A3AA8" w:rsidRPr="00992424" w:rsidRDefault="005A3AA8" w:rsidP="0099242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0DD1470" w14:textId="77777777" w:rsidR="005A3AA8" w:rsidRPr="00992424" w:rsidRDefault="005A3AA8" w:rsidP="001630E4">
            <w:pPr>
              <w:pStyle w:val="LVBPosition"/>
            </w:pPr>
            <w:r w:rsidRPr="00992424">
              <w:t>Punktförmige Sonderbauwerke</w:t>
            </w:r>
          </w:p>
        </w:tc>
        <w:tc>
          <w:tcPr>
            <w:tcW w:w="1418" w:type="dxa"/>
            <w:vAlign w:val="center"/>
          </w:tcPr>
          <w:p w14:paraId="5C65C8B4" w14:textId="77777777" w:rsidR="005A3AA8" w:rsidRDefault="005A3AA8" w:rsidP="00992424">
            <w:pPr>
              <w:pStyle w:val="LVBnormal"/>
            </w:pPr>
          </w:p>
          <w:p w14:paraId="47D18E30" w14:textId="77777777" w:rsidR="005A3AA8" w:rsidRDefault="005A3AA8" w:rsidP="00992424">
            <w:pPr>
              <w:pStyle w:val="LVBnormal"/>
            </w:pPr>
          </w:p>
          <w:p w14:paraId="4D489763" w14:textId="77777777" w:rsidR="005A3AA8" w:rsidRPr="00D55746" w:rsidRDefault="005A3AA8" w:rsidP="0099242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center"/>
          </w:tcPr>
          <w:p w14:paraId="74E48388" w14:textId="77777777" w:rsidR="005A3AA8" w:rsidRDefault="005A3AA8" w:rsidP="00992424">
            <w:pPr>
              <w:pStyle w:val="LVBnormal"/>
            </w:pPr>
          </w:p>
          <w:p w14:paraId="7D96FF0D" w14:textId="77777777" w:rsidR="005A3AA8" w:rsidRDefault="005A3AA8" w:rsidP="00992424">
            <w:pPr>
              <w:pStyle w:val="LVBnormal"/>
            </w:pPr>
          </w:p>
          <w:p w14:paraId="24C37F4C" w14:textId="77777777" w:rsidR="005A3AA8" w:rsidRPr="00D55746" w:rsidRDefault="005A3AA8" w:rsidP="00992424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5A3AA8" w:rsidRPr="00D55746" w14:paraId="53ADE507" w14:textId="77777777" w:rsidTr="00C23FCD">
        <w:tc>
          <w:tcPr>
            <w:tcW w:w="1133" w:type="dxa"/>
          </w:tcPr>
          <w:p w14:paraId="7EDA31D8" w14:textId="77777777" w:rsidR="005A3AA8" w:rsidRPr="00992424" w:rsidRDefault="005A3AA8" w:rsidP="001630E4">
            <w:pPr>
              <w:pStyle w:val="LVBPosition"/>
            </w:pPr>
            <w:r>
              <w:t>5</w:t>
            </w:r>
            <w:r w:rsidRPr="00992424">
              <w:t>.2.2</w:t>
            </w:r>
          </w:p>
        </w:tc>
        <w:tc>
          <w:tcPr>
            <w:tcW w:w="964" w:type="dxa"/>
          </w:tcPr>
          <w:p w14:paraId="13B71DE3" w14:textId="77777777" w:rsidR="005A3AA8" w:rsidRPr="00D55746" w:rsidRDefault="005A3AA8" w:rsidP="00992424">
            <w:pPr>
              <w:pStyle w:val="LVBnormal"/>
            </w:pPr>
          </w:p>
        </w:tc>
        <w:tc>
          <w:tcPr>
            <w:tcW w:w="964" w:type="dxa"/>
          </w:tcPr>
          <w:p w14:paraId="73024F06" w14:textId="77777777" w:rsidR="005A3AA8" w:rsidRPr="00992424" w:rsidRDefault="005A3AA8" w:rsidP="0099242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9E96E9" w14:textId="77777777" w:rsidR="005A3AA8" w:rsidRPr="00992424" w:rsidRDefault="005A3AA8" w:rsidP="001630E4">
            <w:pPr>
              <w:pStyle w:val="LVBPosition"/>
            </w:pPr>
            <w:r w:rsidRPr="00992424">
              <w:t>Flächenförmige Sonderbauwerke</w:t>
            </w:r>
          </w:p>
        </w:tc>
        <w:tc>
          <w:tcPr>
            <w:tcW w:w="1418" w:type="dxa"/>
            <w:vAlign w:val="center"/>
          </w:tcPr>
          <w:p w14:paraId="71103AB0" w14:textId="77777777" w:rsidR="005A3AA8" w:rsidRDefault="005A3AA8" w:rsidP="00992424">
            <w:pPr>
              <w:pStyle w:val="LVBnormal"/>
            </w:pPr>
          </w:p>
          <w:p w14:paraId="16A86E2C" w14:textId="77777777" w:rsidR="005A3AA8" w:rsidRDefault="005A3AA8" w:rsidP="00992424">
            <w:pPr>
              <w:pStyle w:val="LVBnormal"/>
            </w:pPr>
          </w:p>
          <w:p w14:paraId="569747C1" w14:textId="77777777" w:rsidR="005A3AA8" w:rsidRPr="00D55746" w:rsidRDefault="005A3AA8" w:rsidP="00992424">
            <w:pPr>
              <w:pStyle w:val="LVBnormal"/>
            </w:pPr>
            <w:r>
              <w:t>€ .</w:t>
            </w:r>
            <w:r w:rsidRPr="00D55746">
              <w:t>.</w:t>
            </w:r>
            <w:r>
              <w:t>.....</w:t>
            </w:r>
            <w:r w:rsidRPr="00D55746">
              <w:t>..........</w:t>
            </w:r>
          </w:p>
        </w:tc>
        <w:tc>
          <w:tcPr>
            <w:tcW w:w="1418" w:type="dxa"/>
            <w:vAlign w:val="center"/>
          </w:tcPr>
          <w:p w14:paraId="04A892AE" w14:textId="77777777" w:rsidR="005A3AA8" w:rsidRDefault="005A3AA8" w:rsidP="00992424">
            <w:pPr>
              <w:pStyle w:val="LVBnormal"/>
            </w:pPr>
          </w:p>
          <w:p w14:paraId="520FCF56" w14:textId="77777777" w:rsidR="005A3AA8" w:rsidRDefault="005A3AA8" w:rsidP="00992424">
            <w:pPr>
              <w:pStyle w:val="LVBnormal"/>
            </w:pPr>
          </w:p>
          <w:p w14:paraId="439203F0" w14:textId="77777777" w:rsidR="005A3AA8" w:rsidRPr="00D55746" w:rsidRDefault="005A3AA8" w:rsidP="00992424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</w:tr>
      <w:tr w:rsidR="005A3AA8" w:rsidRPr="00267D82" w14:paraId="63B0B3A0" w14:textId="77777777" w:rsidTr="00C23FCD">
        <w:tc>
          <w:tcPr>
            <w:tcW w:w="1133" w:type="dxa"/>
          </w:tcPr>
          <w:p w14:paraId="51382B63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72E559BE" w14:textId="77777777" w:rsidR="005A3AA8" w:rsidRPr="00267D82" w:rsidRDefault="005A3AA8" w:rsidP="001630E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992424" w14:paraId="08B95AC1" w14:textId="77777777" w:rsidTr="00C23FCD">
        <w:tc>
          <w:tcPr>
            <w:tcW w:w="1133" w:type="dxa"/>
          </w:tcPr>
          <w:p w14:paraId="0CE7E6A8" w14:textId="77777777" w:rsidR="005A3AA8" w:rsidRDefault="005A3AA8" w:rsidP="001630E4">
            <w:pPr>
              <w:pStyle w:val="berschrift2"/>
            </w:pPr>
            <w:r>
              <w:t>5.3</w:t>
            </w:r>
          </w:p>
        </w:tc>
        <w:tc>
          <w:tcPr>
            <w:tcW w:w="8223" w:type="dxa"/>
            <w:gridSpan w:val="5"/>
          </w:tcPr>
          <w:p w14:paraId="3788733A" w14:textId="77777777" w:rsidR="005A3AA8" w:rsidRPr="00D55746" w:rsidRDefault="005A3AA8" w:rsidP="001630E4">
            <w:pPr>
              <w:pStyle w:val="berschrift2"/>
            </w:pPr>
            <w:r w:rsidRPr="00A253D6">
              <w:t>Aufnahme</w:t>
            </w:r>
            <w:r w:rsidRPr="00B6489A">
              <w:t xml:space="preserve"> von Anschlusspunkten</w:t>
            </w:r>
          </w:p>
        </w:tc>
      </w:tr>
      <w:tr w:rsidR="005A3AA8" w:rsidRPr="00992424" w14:paraId="1C7BBA50" w14:textId="77777777" w:rsidTr="00C23FCD">
        <w:tc>
          <w:tcPr>
            <w:tcW w:w="1133" w:type="dxa"/>
          </w:tcPr>
          <w:p w14:paraId="49DB5A0E" w14:textId="77777777" w:rsidR="005A3AA8" w:rsidRPr="00992424" w:rsidRDefault="005A3AA8" w:rsidP="001630E4">
            <w:pPr>
              <w:pStyle w:val="LVBPosition"/>
            </w:pPr>
            <w:r>
              <w:t>5</w:t>
            </w:r>
            <w:r w:rsidRPr="00992424">
              <w:t>.3.1</w:t>
            </w:r>
          </w:p>
        </w:tc>
        <w:tc>
          <w:tcPr>
            <w:tcW w:w="964" w:type="dxa"/>
          </w:tcPr>
          <w:p w14:paraId="7F1AB0E9" w14:textId="77777777" w:rsidR="005A3AA8" w:rsidRPr="00D55746" w:rsidRDefault="005A3AA8" w:rsidP="00992424">
            <w:pPr>
              <w:pStyle w:val="LVBnormal"/>
            </w:pPr>
          </w:p>
        </w:tc>
        <w:tc>
          <w:tcPr>
            <w:tcW w:w="964" w:type="dxa"/>
          </w:tcPr>
          <w:p w14:paraId="3E01D514" w14:textId="77777777" w:rsidR="005A3AA8" w:rsidRPr="00992424" w:rsidRDefault="005A3AA8" w:rsidP="0099242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758329C" w14:textId="77777777" w:rsidR="005A3AA8" w:rsidRPr="00992424" w:rsidRDefault="005A3AA8" w:rsidP="001630E4">
            <w:pPr>
              <w:pStyle w:val="LVBPosition"/>
            </w:pPr>
            <w:r w:rsidRPr="00992424">
              <w:t>Gebäudeanschlüsse (GA)</w:t>
            </w:r>
          </w:p>
        </w:tc>
        <w:tc>
          <w:tcPr>
            <w:tcW w:w="1418" w:type="dxa"/>
            <w:vAlign w:val="center"/>
          </w:tcPr>
          <w:p w14:paraId="3D9A7C6A" w14:textId="77777777" w:rsidR="005A3AA8" w:rsidRDefault="005A3AA8" w:rsidP="004E3376">
            <w:pPr>
              <w:pStyle w:val="LVBnormal"/>
            </w:pPr>
          </w:p>
          <w:p w14:paraId="6AA3BE01" w14:textId="77777777" w:rsidR="005A3AA8" w:rsidRDefault="005A3AA8" w:rsidP="004E3376">
            <w:pPr>
              <w:pStyle w:val="LVBnormal"/>
            </w:pPr>
          </w:p>
          <w:p w14:paraId="26BD21DA" w14:textId="77777777" w:rsidR="005A3AA8" w:rsidRPr="00D55746" w:rsidRDefault="005A3AA8" w:rsidP="004E3376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  <w:tc>
          <w:tcPr>
            <w:tcW w:w="1418" w:type="dxa"/>
            <w:vAlign w:val="center"/>
          </w:tcPr>
          <w:p w14:paraId="40C87AD7" w14:textId="77777777" w:rsidR="005A3AA8" w:rsidRDefault="005A3AA8" w:rsidP="004E3376">
            <w:pPr>
              <w:pStyle w:val="LVBnormal"/>
            </w:pPr>
          </w:p>
          <w:p w14:paraId="661D715B" w14:textId="77777777" w:rsidR="005A3AA8" w:rsidRDefault="005A3AA8" w:rsidP="004E3376">
            <w:pPr>
              <w:pStyle w:val="LVBnormal"/>
            </w:pPr>
          </w:p>
          <w:p w14:paraId="12929571" w14:textId="77777777" w:rsidR="005A3AA8" w:rsidRPr="00D55746" w:rsidRDefault="005A3AA8" w:rsidP="004E3376">
            <w:pPr>
              <w:pStyle w:val="LVBnormal"/>
            </w:pPr>
            <w:r>
              <w:t>€ .</w:t>
            </w:r>
            <w:r w:rsidRPr="00D55746">
              <w:t>..</w:t>
            </w:r>
            <w:r>
              <w:t>..............</w:t>
            </w:r>
          </w:p>
        </w:tc>
      </w:tr>
      <w:tr w:rsidR="005A3AA8" w:rsidRPr="00D55746" w14:paraId="61F6BA3B" w14:textId="77777777" w:rsidTr="00C23FCD">
        <w:tc>
          <w:tcPr>
            <w:tcW w:w="1133" w:type="dxa"/>
          </w:tcPr>
          <w:p w14:paraId="51A7539F" w14:textId="77777777" w:rsidR="005A3AA8" w:rsidRPr="004E3376" w:rsidRDefault="005A3AA8" w:rsidP="001630E4">
            <w:pPr>
              <w:pStyle w:val="LVBPosition"/>
            </w:pPr>
            <w:r>
              <w:t>5</w:t>
            </w:r>
            <w:r w:rsidRPr="004E3376">
              <w:t>.3.2</w:t>
            </w:r>
          </w:p>
        </w:tc>
        <w:tc>
          <w:tcPr>
            <w:tcW w:w="964" w:type="dxa"/>
          </w:tcPr>
          <w:p w14:paraId="1B3FDC52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7BF3FC4B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A22C686" w14:textId="77777777" w:rsidR="005A3AA8" w:rsidRPr="004E3376" w:rsidRDefault="005A3AA8" w:rsidP="001630E4">
            <w:pPr>
              <w:pStyle w:val="LVBPosition"/>
            </w:pPr>
            <w:r w:rsidRPr="004E3376">
              <w:t>Andere Anschlusspunkte</w:t>
            </w:r>
          </w:p>
        </w:tc>
        <w:tc>
          <w:tcPr>
            <w:tcW w:w="1418" w:type="dxa"/>
            <w:vAlign w:val="center"/>
          </w:tcPr>
          <w:p w14:paraId="0326F77F" w14:textId="77777777" w:rsidR="005A3AA8" w:rsidRDefault="005A3AA8" w:rsidP="000B5DB9">
            <w:pPr>
              <w:pStyle w:val="LVBnormal"/>
            </w:pPr>
          </w:p>
          <w:p w14:paraId="08F17D6F" w14:textId="77777777" w:rsidR="005A3AA8" w:rsidRDefault="005A3AA8" w:rsidP="000B5DB9">
            <w:pPr>
              <w:pStyle w:val="LVBnormal"/>
            </w:pPr>
          </w:p>
          <w:p w14:paraId="3365CAF1" w14:textId="77777777" w:rsidR="005A3AA8" w:rsidRPr="00D55746" w:rsidRDefault="005A3AA8" w:rsidP="000B5DB9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6327522F" w14:textId="77777777" w:rsidR="005A3AA8" w:rsidRDefault="005A3AA8" w:rsidP="000B5DB9">
            <w:pPr>
              <w:pStyle w:val="LVBnormal"/>
            </w:pPr>
          </w:p>
          <w:p w14:paraId="7688D370" w14:textId="77777777" w:rsidR="005A3AA8" w:rsidRDefault="005A3AA8" w:rsidP="000B5DB9">
            <w:pPr>
              <w:pStyle w:val="LVBnormal"/>
            </w:pPr>
          </w:p>
          <w:p w14:paraId="7A2469AB" w14:textId="77777777" w:rsidR="005A3AA8" w:rsidRPr="00D55746" w:rsidRDefault="005A3AA8" w:rsidP="000B5DB9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822D9" w:rsidRPr="00267D82" w14:paraId="1592FE28" w14:textId="77777777" w:rsidTr="00C23FCD">
        <w:tc>
          <w:tcPr>
            <w:tcW w:w="1133" w:type="dxa"/>
          </w:tcPr>
          <w:p w14:paraId="74ED73ED" w14:textId="77777777" w:rsidR="003822D9" w:rsidRPr="00267D82" w:rsidRDefault="003822D9" w:rsidP="001630E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548536C5" w14:textId="77777777" w:rsidR="003822D9" w:rsidRPr="00267D82" w:rsidRDefault="003822D9" w:rsidP="00234526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4E3376" w14:paraId="17B8FA1B" w14:textId="77777777" w:rsidTr="00C23FCD">
        <w:tc>
          <w:tcPr>
            <w:tcW w:w="1133" w:type="dxa"/>
          </w:tcPr>
          <w:p w14:paraId="5153660A" w14:textId="77777777" w:rsidR="005A3AA8" w:rsidRDefault="005A3AA8" w:rsidP="001630E4">
            <w:pPr>
              <w:pStyle w:val="berschrift2"/>
            </w:pPr>
            <w:r>
              <w:t>5.4</w:t>
            </w:r>
          </w:p>
        </w:tc>
        <w:tc>
          <w:tcPr>
            <w:tcW w:w="8223" w:type="dxa"/>
            <w:gridSpan w:val="5"/>
          </w:tcPr>
          <w:p w14:paraId="077E6A19" w14:textId="7666B7DE" w:rsidR="005A3AA8" w:rsidRPr="00D55746" w:rsidRDefault="005A3AA8" w:rsidP="00234526">
            <w:pPr>
              <w:pStyle w:val="berschrift2"/>
            </w:pPr>
            <w:r w:rsidRPr="00A253D6">
              <w:t>Aufnahme</w:t>
            </w:r>
            <w:r w:rsidRPr="009F7FE5">
              <w:t xml:space="preserve"> von Objekten der </w:t>
            </w:r>
            <w:r w:rsidR="00234526">
              <w:t>Niederschlagswasserbewirtschaftung</w:t>
            </w:r>
          </w:p>
        </w:tc>
      </w:tr>
      <w:tr w:rsidR="005A3AA8" w:rsidRPr="00D55746" w14:paraId="758DDA7E" w14:textId="77777777" w:rsidTr="00C23FCD">
        <w:tc>
          <w:tcPr>
            <w:tcW w:w="1133" w:type="dxa"/>
          </w:tcPr>
          <w:p w14:paraId="2E5F9A0D" w14:textId="77777777" w:rsidR="005A3AA8" w:rsidRPr="004E3376" w:rsidRDefault="005A3AA8" w:rsidP="001630E4">
            <w:pPr>
              <w:pStyle w:val="LVBPosition"/>
            </w:pPr>
            <w:r>
              <w:t>5</w:t>
            </w:r>
            <w:r w:rsidRPr="004E3376">
              <w:t>.4.1</w:t>
            </w:r>
          </w:p>
        </w:tc>
        <w:tc>
          <w:tcPr>
            <w:tcW w:w="964" w:type="dxa"/>
          </w:tcPr>
          <w:p w14:paraId="24A5C010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05C5E967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7C1C1" w14:textId="1634806C" w:rsidR="005A3AA8" w:rsidRPr="004E3376" w:rsidRDefault="005A3AA8" w:rsidP="00360EE0">
            <w:pPr>
              <w:pStyle w:val="LVBPosition"/>
            </w:pPr>
            <w:r w:rsidRPr="00112524">
              <w:t xml:space="preserve">Punktförmige Objekte </w:t>
            </w:r>
            <w:r w:rsidR="0033490C" w:rsidRPr="009F7FE5">
              <w:t xml:space="preserve">der </w:t>
            </w:r>
            <w:r w:rsidR="0033490C">
              <w:t>Niederschlagswasserbewirtschaftung</w:t>
            </w:r>
          </w:p>
        </w:tc>
        <w:tc>
          <w:tcPr>
            <w:tcW w:w="1418" w:type="dxa"/>
          </w:tcPr>
          <w:p w14:paraId="1CF0B878" w14:textId="77777777" w:rsidR="005A3AA8" w:rsidRDefault="005A3AA8" w:rsidP="004E3376">
            <w:pPr>
              <w:pStyle w:val="LVBnormal"/>
            </w:pPr>
          </w:p>
          <w:p w14:paraId="59E1A5A4" w14:textId="77777777" w:rsidR="005A3AA8" w:rsidRDefault="005A3AA8" w:rsidP="004E3376">
            <w:pPr>
              <w:pStyle w:val="LVBnormal"/>
            </w:pPr>
          </w:p>
          <w:p w14:paraId="409C5A72" w14:textId="77777777" w:rsidR="005A3AA8" w:rsidRPr="00D55746" w:rsidRDefault="005A3AA8" w:rsidP="004E3376">
            <w:pPr>
              <w:pStyle w:val="LVBnormal"/>
            </w:pPr>
            <w:r>
              <w:t>€ .......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4946A766" w14:textId="77777777" w:rsidR="005A3AA8" w:rsidRDefault="005A3AA8" w:rsidP="004E3376">
            <w:pPr>
              <w:pStyle w:val="LVBnormal"/>
            </w:pPr>
          </w:p>
          <w:p w14:paraId="3690C1AE" w14:textId="77777777" w:rsidR="005A3AA8" w:rsidRDefault="005A3AA8" w:rsidP="004E3376">
            <w:pPr>
              <w:pStyle w:val="LVBnormal"/>
            </w:pPr>
          </w:p>
          <w:p w14:paraId="6A6310F1" w14:textId="77777777" w:rsidR="005A3AA8" w:rsidRPr="00D55746" w:rsidRDefault="005A3AA8" w:rsidP="004E3376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5A3AA8" w:rsidRPr="00D55746" w14:paraId="49D8D57B" w14:textId="77777777" w:rsidTr="00C23FCD">
        <w:tc>
          <w:tcPr>
            <w:tcW w:w="1133" w:type="dxa"/>
          </w:tcPr>
          <w:p w14:paraId="5E041805" w14:textId="77777777" w:rsidR="005A3AA8" w:rsidRPr="004E3376" w:rsidRDefault="005A3AA8" w:rsidP="001630E4">
            <w:pPr>
              <w:pStyle w:val="LVBPosition"/>
            </w:pPr>
            <w:r>
              <w:t>5</w:t>
            </w:r>
            <w:r w:rsidRPr="004E3376">
              <w:t>.4.2</w:t>
            </w:r>
          </w:p>
        </w:tc>
        <w:tc>
          <w:tcPr>
            <w:tcW w:w="964" w:type="dxa"/>
          </w:tcPr>
          <w:p w14:paraId="5E1A6895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362B0421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B4A4453" w14:textId="772F73DE" w:rsidR="005A3AA8" w:rsidRPr="004E3376" w:rsidRDefault="005A3AA8" w:rsidP="00234526">
            <w:pPr>
              <w:pStyle w:val="LVBPosition"/>
            </w:pPr>
            <w:r w:rsidRPr="004E3376">
              <w:t xml:space="preserve">Linienförmige Objekte </w:t>
            </w:r>
            <w:r w:rsidR="0033490C" w:rsidRPr="009F7FE5">
              <w:t xml:space="preserve">der </w:t>
            </w:r>
            <w:r w:rsidR="0033490C">
              <w:t>Niederschlagswasserbewirtschaftung</w:t>
            </w:r>
          </w:p>
        </w:tc>
        <w:tc>
          <w:tcPr>
            <w:tcW w:w="1418" w:type="dxa"/>
          </w:tcPr>
          <w:p w14:paraId="5B2BF1ED" w14:textId="77777777" w:rsidR="005A3AA8" w:rsidRDefault="005A3AA8" w:rsidP="004E3376">
            <w:pPr>
              <w:pStyle w:val="LVBnormal"/>
            </w:pPr>
          </w:p>
          <w:p w14:paraId="3FECFFC4" w14:textId="77777777" w:rsidR="005A3AA8" w:rsidRDefault="005A3AA8" w:rsidP="004E3376">
            <w:pPr>
              <w:pStyle w:val="LVBnormal"/>
            </w:pPr>
          </w:p>
          <w:p w14:paraId="021CE6E9" w14:textId="77777777" w:rsidR="005A3AA8" w:rsidRPr="00D55746" w:rsidRDefault="005A3AA8" w:rsidP="004E3376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  <w:tc>
          <w:tcPr>
            <w:tcW w:w="1418" w:type="dxa"/>
          </w:tcPr>
          <w:p w14:paraId="29D330EB" w14:textId="77777777" w:rsidR="005A3AA8" w:rsidRDefault="005A3AA8" w:rsidP="004E3376">
            <w:pPr>
              <w:pStyle w:val="LVBnormal"/>
            </w:pPr>
          </w:p>
          <w:p w14:paraId="26086AA9" w14:textId="77777777" w:rsidR="005A3AA8" w:rsidRDefault="005A3AA8" w:rsidP="004E3376">
            <w:pPr>
              <w:pStyle w:val="LVBnormal"/>
            </w:pPr>
          </w:p>
          <w:p w14:paraId="2BF0A438" w14:textId="77777777" w:rsidR="005A3AA8" w:rsidRPr="00D55746" w:rsidRDefault="005A3AA8" w:rsidP="004E3376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5A3AA8" w:rsidRPr="00D55746" w14:paraId="0B0ABB1B" w14:textId="77777777" w:rsidTr="00C23FCD">
        <w:tc>
          <w:tcPr>
            <w:tcW w:w="1133" w:type="dxa"/>
          </w:tcPr>
          <w:p w14:paraId="1E82A10F" w14:textId="77777777" w:rsidR="005A3AA8" w:rsidRPr="004E3376" w:rsidRDefault="005A3AA8" w:rsidP="001630E4">
            <w:pPr>
              <w:pStyle w:val="LVBPosition"/>
            </w:pPr>
            <w:r>
              <w:t>5</w:t>
            </w:r>
            <w:r w:rsidRPr="004E3376">
              <w:t>.4.3</w:t>
            </w:r>
          </w:p>
        </w:tc>
        <w:tc>
          <w:tcPr>
            <w:tcW w:w="964" w:type="dxa"/>
          </w:tcPr>
          <w:p w14:paraId="146979F8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2D78D771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FEDD44F" w14:textId="727CF42C" w:rsidR="005A3AA8" w:rsidRPr="004E3376" w:rsidRDefault="005A3AA8" w:rsidP="00234526">
            <w:pPr>
              <w:pStyle w:val="LVBPosition"/>
            </w:pPr>
            <w:r w:rsidRPr="004E3376">
              <w:t xml:space="preserve">Flächenförmige Objekte </w:t>
            </w:r>
            <w:r w:rsidR="0033490C" w:rsidRPr="009F7FE5">
              <w:t xml:space="preserve">der </w:t>
            </w:r>
            <w:r w:rsidR="0033490C">
              <w:t>Niederschlagswasserbewirtschaftung</w:t>
            </w:r>
          </w:p>
        </w:tc>
        <w:tc>
          <w:tcPr>
            <w:tcW w:w="1418" w:type="dxa"/>
          </w:tcPr>
          <w:p w14:paraId="31F68E67" w14:textId="77777777" w:rsidR="005A3AA8" w:rsidRDefault="005A3AA8" w:rsidP="004E3376">
            <w:pPr>
              <w:pStyle w:val="LVBnormal"/>
            </w:pPr>
          </w:p>
          <w:p w14:paraId="5AC1C5A1" w14:textId="77777777" w:rsidR="005A3AA8" w:rsidRDefault="005A3AA8" w:rsidP="004E3376">
            <w:pPr>
              <w:pStyle w:val="LVBnormal"/>
            </w:pPr>
          </w:p>
          <w:p w14:paraId="56C7A4E0" w14:textId="77777777" w:rsidR="005A3AA8" w:rsidRPr="00D55746" w:rsidRDefault="005A3AA8" w:rsidP="004E3376">
            <w:pPr>
              <w:pStyle w:val="LVBnormal"/>
            </w:pPr>
            <w:r>
              <w:t>€ .........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440D1B16" w14:textId="77777777" w:rsidR="005A3AA8" w:rsidRDefault="005A3AA8" w:rsidP="004E3376">
            <w:pPr>
              <w:pStyle w:val="LVBnormal"/>
            </w:pPr>
          </w:p>
          <w:p w14:paraId="45D5028B" w14:textId="77777777" w:rsidR="005A3AA8" w:rsidRDefault="005A3AA8" w:rsidP="004E3376">
            <w:pPr>
              <w:pStyle w:val="LVBnormal"/>
            </w:pPr>
          </w:p>
          <w:p w14:paraId="17CF6963" w14:textId="77777777" w:rsidR="005A3AA8" w:rsidRPr="00D55746" w:rsidRDefault="005A3AA8" w:rsidP="004E3376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5A3AA8" w:rsidRPr="00D55746" w14:paraId="7BAA9ACE" w14:textId="77777777" w:rsidTr="00C23FCD">
        <w:tc>
          <w:tcPr>
            <w:tcW w:w="7938" w:type="dxa"/>
            <w:gridSpan w:val="5"/>
          </w:tcPr>
          <w:p w14:paraId="35B8C0DE" w14:textId="77777777" w:rsidR="005A3AA8" w:rsidRPr="00D55746" w:rsidRDefault="005A3AA8" w:rsidP="001D629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14:paraId="0BCBD81F" w14:textId="77777777" w:rsidR="005A3AA8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262EDE14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6F0A5D4F" w14:textId="77777777" w:rsidR="005A3AA8" w:rsidRPr="00CC69C7" w:rsidRDefault="005A3AA8" w:rsidP="00557E0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5A3AA8" w:rsidRPr="004E3376" w14:paraId="3AD7CF16" w14:textId="77777777" w:rsidTr="00C23FCD">
        <w:tc>
          <w:tcPr>
            <w:tcW w:w="1133" w:type="dxa"/>
          </w:tcPr>
          <w:p w14:paraId="5B01BB75" w14:textId="77777777" w:rsidR="005A3AA8" w:rsidRPr="00112524" w:rsidRDefault="005A3AA8" w:rsidP="001630E4">
            <w:pPr>
              <w:pStyle w:val="berschrift2"/>
            </w:pPr>
            <w:r w:rsidRPr="00112524">
              <w:lastRenderedPageBreak/>
              <w:t>5.5</w:t>
            </w:r>
          </w:p>
        </w:tc>
        <w:tc>
          <w:tcPr>
            <w:tcW w:w="8223" w:type="dxa"/>
            <w:gridSpan w:val="5"/>
          </w:tcPr>
          <w:p w14:paraId="6C81639F" w14:textId="71DC8DD4" w:rsidR="005A3AA8" w:rsidRPr="00112524" w:rsidRDefault="00234526" w:rsidP="00087C4A">
            <w:pPr>
              <w:pStyle w:val="berschrift2"/>
            </w:pPr>
            <w:r w:rsidRPr="00112524">
              <w:t xml:space="preserve">Nachträgliche </w:t>
            </w:r>
            <w:r w:rsidR="00087C4A">
              <w:t>Erfassung</w:t>
            </w:r>
          </w:p>
        </w:tc>
      </w:tr>
      <w:tr w:rsidR="005A3AA8" w:rsidRPr="00D55746" w14:paraId="2E12BD4A" w14:textId="77777777" w:rsidTr="00C23FCD">
        <w:tc>
          <w:tcPr>
            <w:tcW w:w="1133" w:type="dxa"/>
          </w:tcPr>
          <w:p w14:paraId="468F0505" w14:textId="3539F707" w:rsidR="005A3AA8" w:rsidRDefault="005A3AA8" w:rsidP="00A03A27">
            <w:pPr>
              <w:pStyle w:val="LVBPosition"/>
            </w:pPr>
            <w:r>
              <w:t>5.5.</w:t>
            </w:r>
            <w:r w:rsidR="00A03A27">
              <w:t>1</w:t>
            </w:r>
          </w:p>
        </w:tc>
        <w:tc>
          <w:tcPr>
            <w:tcW w:w="964" w:type="dxa"/>
          </w:tcPr>
          <w:p w14:paraId="77C07046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2CA01701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F58A8" w14:textId="77777777" w:rsidR="005A3AA8" w:rsidRPr="00584698" w:rsidRDefault="005A3AA8" w:rsidP="001630E4">
            <w:pPr>
              <w:pStyle w:val="LVBPosition"/>
            </w:pPr>
            <w:r w:rsidRPr="00A253D6">
              <w:t>Nachträgliche</w:t>
            </w:r>
            <w:r w:rsidRPr="00584698">
              <w:t xml:space="preserve"> Aufnahme von Schächten</w:t>
            </w:r>
          </w:p>
        </w:tc>
        <w:tc>
          <w:tcPr>
            <w:tcW w:w="1418" w:type="dxa"/>
          </w:tcPr>
          <w:p w14:paraId="4018EFF6" w14:textId="77777777" w:rsidR="005A3AA8" w:rsidRDefault="005A3AA8" w:rsidP="004E3376">
            <w:pPr>
              <w:pStyle w:val="LVBnormal"/>
            </w:pPr>
          </w:p>
          <w:p w14:paraId="17BA7C6C" w14:textId="77777777" w:rsidR="005A3AA8" w:rsidRDefault="005A3AA8" w:rsidP="004E3376">
            <w:pPr>
              <w:pStyle w:val="LVBnormal"/>
            </w:pPr>
          </w:p>
          <w:p w14:paraId="6843FCB8" w14:textId="77777777" w:rsidR="005A3AA8" w:rsidRPr="00D55746" w:rsidRDefault="005A3AA8" w:rsidP="004E3376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1343159C" w14:textId="77777777" w:rsidR="005A3AA8" w:rsidRDefault="005A3AA8" w:rsidP="004E3376">
            <w:pPr>
              <w:pStyle w:val="LVBnormal"/>
            </w:pPr>
          </w:p>
          <w:p w14:paraId="0FA0B154" w14:textId="77777777" w:rsidR="005A3AA8" w:rsidRDefault="005A3AA8" w:rsidP="004E3376">
            <w:pPr>
              <w:pStyle w:val="LVBnormal"/>
            </w:pPr>
          </w:p>
          <w:p w14:paraId="22BFAB13" w14:textId="77777777" w:rsidR="005A3AA8" w:rsidRPr="00D55746" w:rsidRDefault="005A3AA8" w:rsidP="004E3376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5A3AA8" w:rsidRPr="00D55746" w14:paraId="32C0E98A" w14:textId="77777777" w:rsidTr="00C23FCD">
        <w:tc>
          <w:tcPr>
            <w:tcW w:w="1133" w:type="dxa"/>
          </w:tcPr>
          <w:p w14:paraId="1FF47B01" w14:textId="0BC68882" w:rsidR="005A3AA8" w:rsidRDefault="005A3AA8" w:rsidP="00A03A27">
            <w:pPr>
              <w:pStyle w:val="LVBPosition"/>
            </w:pPr>
            <w:r>
              <w:t>5.5.</w:t>
            </w:r>
            <w:r w:rsidR="00A03A27">
              <w:t>2</w:t>
            </w:r>
          </w:p>
        </w:tc>
        <w:tc>
          <w:tcPr>
            <w:tcW w:w="964" w:type="dxa"/>
          </w:tcPr>
          <w:p w14:paraId="011F94E8" w14:textId="77777777" w:rsidR="005A3AA8" w:rsidRPr="00D55746" w:rsidRDefault="005A3AA8" w:rsidP="004E3376">
            <w:pPr>
              <w:pStyle w:val="LVBnormal"/>
            </w:pPr>
          </w:p>
        </w:tc>
        <w:tc>
          <w:tcPr>
            <w:tcW w:w="964" w:type="dxa"/>
          </w:tcPr>
          <w:p w14:paraId="33A03CF5" w14:textId="77777777" w:rsidR="005A3AA8" w:rsidRPr="004E3376" w:rsidRDefault="005A3AA8" w:rsidP="004E337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54F5115" w14:textId="77777777" w:rsidR="005A3AA8" w:rsidRPr="00DE7425" w:rsidRDefault="005A3AA8" w:rsidP="001630E4">
            <w:pPr>
              <w:pStyle w:val="LVBPosition"/>
            </w:pPr>
            <w:r w:rsidRPr="00A253D6">
              <w:t>Aufnahme</w:t>
            </w:r>
            <w:r w:rsidRPr="00DE7425">
              <w:t xml:space="preserve"> von Hausanschlüssen nach einer optischen Inspektion</w:t>
            </w:r>
          </w:p>
        </w:tc>
        <w:tc>
          <w:tcPr>
            <w:tcW w:w="1418" w:type="dxa"/>
          </w:tcPr>
          <w:p w14:paraId="6EE65BF2" w14:textId="77777777" w:rsidR="005A3AA8" w:rsidRDefault="005A3AA8" w:rsidP="000B5DB9">
            <w:pPr>
              <w:pStyle w:val="LVBnormal"/>
            </w:pPr>
          </w:p>
          <w:p w14:paraId="166235C9" w14:textId="77777777" w:rsidR="005A3AA8" w:rsidRDefault="005A3AA8" w:rsidP="000B5DB9">
            <w:pPr>
              <w:pStyle w:val="LVBnormal"/>
            </w:pPr>
          </w:p>
          <w:p w14:paraId="50B61A3D" w14:textId="77777777" w:rsidR="005A3AA8" w:rsidRPr="00D55746" w:rsidRDefault="005A3AA8" w:rsidP="000B5DB9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....</w:t>
            </w:r>
            <w:r w:rsidRPr="00D55746">
              <w:t>.......</w:t>
            </w:r>
          </w:p>
        </w:tc>
        <w:tc>
          <w:tcPr>
            <w:tcW w:w="1418" w:type="dxa"/>
          </w:tcPr>
          <w:p w14:paraId="7519752B" w14:textId="77777777" w:rsidR="005A3AA8" w:rsidRDefault="005A3AA8" w:rsidP="000B5DB9">
            <w:pPr>
              <w:pStyle w:val="LVBnormal"/>
            </w:pPr>
          </w:p>
          <w:p w14:paraId="6CB0D8BF" w14:textId="77777777" w:rsidR="005A3AA8" w:rsidRDefault="005A3AA8" w:rsidP="000B5DB9">
            <w:pPr>
              <w:pStyle w:val="LVBnormal"/>
            </w:pPr>
          </w:p>
          <w:p w14:paraId="57780767" w14:textId="77777777" w:rsidR="005A3AA8" w:rsidRPr="00D55746" w:rsidRDefault="005A3AA8" w:rsidP="000B5DB9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5A3AA8" w:rsidRPr="00267D82" w14:paraId="24C9889B" w14:textId="77777777" w:rsidTr="003C3715">
        <w:tc>
          <w:tcPr>
            <w:tcW w:w="1133" w:type="dxa"/>
          </w:tcPr>
          <w:p w14:paraId="46CBD49F" w14:textId="77777777" w:rsidR="005A3AA8" w:rsidRPr="00267D82" w:rsidRDefault="005A3AA8" w:rsidP="003C3715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14A8A4DE" w14:textId="77777777" w:rsidR="005A3AA8" w:rsidRPr="00267D82" w:rsidRDefault="005A3AA8" w:rsidP="003C3715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AA8" w:rsidRPr="00D55746" w14:paraId="47046C2F" w14:textId="77777777" w:rsidTr="00C23FCD">
        <w:tc>
          <w:tcPr>
            <w:tcW w:w="1133" w:type="dxa"/>
          </w:tcPr>
          <w:p w14:paraId="0F1F57B4" w14:textId="77777777" w:rsidR="005A3AA8" w:rsidRPr="005B2FD5" w:rsidRDefault="005A3AA8" w:rsidP="001630E4">
            <w:pPr>
              <w:pStyle w:val="berschrift2"/>
              <w:rPr>
                <w:sz w:val="24"/>
                <w:szCs w:val="24"/>
              </w:rPr>
            </w:pPr>
            <w:r>
              <w:t>5.6</w:t>
            </w:r>
          </w:p>
        </w:tc>
        <w:tc>
          <w:tcPr>
            <w:tcW w:w="8223" w:type="dxa"/>
            <w:gridSpan w:val="5"/>
          </w:tcPr>
          <w:p w14:paraId="40744193" w14:textId="77777777" w:rsidR="005A3AA8" w:rsidRPr="00D55746" w:rsidRDefault="005A3AA8" w:rsidP="001630E4">
            <w:pPr>
              <w:pStyle w:val="berschrift2"/>
            </w:pPr>
            <w:r w:rsidRPr="00A253D6">
              <w:t>Erstellung</w:t>
            </w:r>
            <w:r w:rsidRPr="003C746B">
              <w:t xml:space="preserve"> vorläufiger Kanalpläne</w:t>
            </w:r>
          </w:p>
        </w:tc>
      </w:tr>
      <w:tr w:rsidR="005A3AA8" w:rsidRPr="00D55746" w14:paraId="2077812B" w14:textId="77777777" w:rsidTr="00C23FCD">
        <w:tc>
          <w:tcPr>
            <w:tcW w:w="1133" w:type="dxa"/>
          </w:tcPr>
          <w:p w14:paraId="0FB7215E" w14:textId="77777777" w:rsidR="005A3AA8" w:rsidRDefault="005A3AA8" w:rsidP="001630E4">
            <w:pPr>
              <w:pStyle w:val="LVBPosition"/>
            </w:pPr>
            <w:r>
              <w:t>5.6.1</w:t>
            </w:r>
          </w:p>
        </w:tc>
        <w:tc>
          <w:tcPr>
            <w:tcW w:w="964" w:type="dxa"/>
          </w:tcPr>
          <w:p w14:paraId="7F87C1E6" w14:textId="77777777" w:rsidR="005A3AA8" w:rsidRPr="00C26888" w:rsidRDefault="005A3AA8" w:rsidP="00C26888">
            <w:pPr>
              <w:pStyle w:val="LVBnormal"/>
            </w:pPr>
          </w:p>
        </w:tc>
        <w:tc>
          <w:tcPr>
            <w:tcW w:w="964" w:type="dxa"/>
          </w:tcPr>
          <w:p w14:paraId="1626A1F2" w14:textId="77777777" w:rsidR="005A3AA8" w:rsidRPr="00C26888" w:rsidRDefault="005A3AA8" w:rsidP="00C26888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vAlign w:val="center"/>
          </w:tcPr>
          <w:p w14:paraId="631F9176" w14:textId="77777777" w:rsidR="005A3AA8" w:rsidRDefault="005A3AA8" w:rsidP="001630E4">
            <w:pPr>
              <w:pStyle w:val="LVBPosition"/>
            </w:pPr>
            <w:r w:rsidRPr="003C746B">
              <w:t>Vorläufiger Kanalknotenplan ohne Netzverknüpfung</w:t>
            </w:r>
          </w:p>
          <w:p w14:paraId="4D1C3FD2" w14:textId="77777777" w:rsidR="005A3AA8" w:rsidRDefault="005A3AA8" w:rsidP="00C26888">
            <w:pPr>
              <w:pStyle w:val="LVBnormal"/>
            </w:pPr>
          </w:p>
          <w:p w14:paraId="4FC940F7" w14:textId="77777777" w:rsidR="005A3AA8" w:rsidRPr="005B2FD5" w:rsidRDefault="005A3AA8" w:rsidP="00C26888">
            <w:pPr>
              <w:pStyle w:val="LVBnormal"/>
            </w:pPr>
            <w:r>
              <w:t>Abgabeformat:</w:t>
            </w:r>
          </w:p>
          <w:p w14:paraId="76CE3039" w14:textId="27B6AB28" w:rsidR="005A3AA8" w:rsidRDefault="00BA1C05" w:rsidP="00C26888">
            <w:pPr>
              <w:pStyle w:val="LVBnormal"/>
            </w:pPr>
            <w:r>
              <w:t>GML als Fortführungsdatensatz</w:t>
            </w:r>
          </w:p>
          <w:p w14:paraId="75E98D5B" w14:textId="77777777" w:rsidR="005A3AA8" w:rsidRDefault="005A3AA8" w:rsidP="000B5DB9"/>
          <w:p w14:paraId="1BE0C1D0" w14:textId="77777777" w:rsidR="005A3AA8" w:rsidRDefault="005A3AA8" w:rsidP="00C26888">
            <w:pPr>
              <w:pStyle w:val="LVBnormal"/>
            </w:pPr>
            <w:r>
              <w:t>Umfang der Freistellung:</w:t>
            </w:r>
          </w:p>
          <w:bookmarkStart w:id="27" w:name="Kontrollkästchen5"/>
          <w:p w14:paraId="187815D1" w14:textId="1DCDE8D0" w:rsidR="005A3AA8" w:rsidRDefault="005A3AA8" w:rsidP="00C26888">
            <w:pPr>
              <w:pStyle w:val="LVBnormal"/>
              <w:ind w:left="708" w:hanging="708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27"/>
            <w:r>
              <w:tab/>
            </w:r>
            <w:r w:rsidR="00BA1C05">
              <w:t>Klassen des Fachplans Bestand Abwasser gegeneinander</w:t>
            </w:r>
          </w:p>
          <w:bookmarkStart w:id="28" w:name="Kontrollkästchen6"/>
          <w:p w14:paraId="51E9B0D1" w14:textId="7F6945FB" w:rsidR="005A3AA8" w:rsidRPr="003C746B" w:rsidRDefault="005A3AA8" w:rsidP="00C26888">
            <w:pPr>
              <w:pStyle w:val="LVBnormal"/>
              <w:ind w:left="708" w:hanging="708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28"/>
            <w:r>
              <w:tab/>
            </w:r>
            <w:r w:rsidR="00BA1C05">
              <w:t>Klassen des Fachplans Bestand Abwasser gegeneinander</w:t>
            </w:r>
            <w:r w:rsidR="00BA1C05" w:rsidRPr="007936B1" w:rsidDel="00BA1C05">
              <w:t xml:space="preserve"> </w:t>
            </w:r>
            <w:r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0D311D1E" w14:textId="77777777" w:rsidR="005A3AA8" w:rsidRDefault="005A3AA8" w:rsidP="00C26888">
            <w:pPr>
              <w:pStyle w:val="LVBnormal"/>
            </w:pPr>
          </w:p>
          <w:p w14:paraId="3036BD8C" w14:textId="77777777" w:rsidR="005A3AA8" w:rsidRDefault="005A3AA8" w:rsidP="00C26888">
            <w:pPr>
              <w:pStyle w:val="LVBnormal"/>
            </w:pPr>
          </w:p>
          <w:p w14:paraId="3F127FCC" w14:textId="77777777" w:rsidR="005A3AA8" w:rsidRPr="00D55746" w:rsidRDefault="005A3AA8" w:rsidP="00C26888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  <w:vAlign w:val="bottom"/>
          </w:tcPr>
          <w:p w14:paraId="43BD8A14" w14:textId="77777777" w:rsidR="005A3AA8" w:rsidRDefault="005A3AA8" w:rsidP="00C26888">
            <w:pPr>
              <w:pStyle w:val="LVBnormal"/>
            </w:pPr>
          </w:p>
          <w:p w14:paraId="5966FA5B" w14:textId="77777777" w:rsidR="005A3AA8" w:rsidRDefault="005A3AA8" w:rsidP="00C26888">
            <w:pPr>
              <w:pStyle w:val="LVBnormal"/>
            </w:pPr>
          </w:p>
          <w:p w14:paraId="5E9F4DC6" w14:textId="77777777" w:rsidR="005A3AA8" w:rsidRPr="00D55746" w:rsidRDefault="005A3AA8" w:rsidP="00C26888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5A3AA8" w:rsidRPr="00D55746" w14:paraId="50FD5F21" w14:textId="77777777" w:rsidTr="00C23FCD">
        <w:tc>
          <w:tcPr>
            <w:tcW w:w="1133" w:type="dxa"/>
          </w:tcPr>
          <w:p w14:paraId="23A3191A" w14:textId="77777777" w:rsidR="005A3AA8" w:rsidRDefault="005A3AA8" w:rsidP="001630E4">
            <w:pPr>
              <w:pStyle w:val="LVBPosition"/>
              <w:rPr>
                <w:i/>
                <w:sz w:val="22"/>
                <w:szCs w:val="22"/>
              </w:rPr>
            </w:pPr>
            <w:r>
              <w:t>5</w:t>
            </w:r>
            <w:r w:rsidRPr="00C26888">
              <w:t>.</w:t>
            </w:r>
            <w:r>
              <w:t>6</w:t>
            </w:r>
            <w:r w:rsidRPr="00C26888">
              <w:t>.2</w:t>
            </w:r>
          </w:p>
        </w:tc>
        <w:tc>
          <w:tcPr>
            <w:tcW w:w="964" w:type="dxa"/>
          </w:tcPr>
          <w:p w14:paraId="4306C30D" w14:textId="77777777" w:rsidR="005A3AA8" w:rsidRPr="00D55746" w:rsidRDefault="005A3AA8" w:rsidP="00C26888">
            <w:pPr>
              <w:pStyle w:val="LVBnormal"/>
            </w:pPr>
          </w:p>
        </w:tc>
        <w:tc>
          <w:tcPr>
            <w:tcW w:w="964" w:type="dxa"/>
          </w:tcPr>
          <w:p w14:paraId="7575A3EF" w14:textId="77777777" w:rsidR="005A3AA8" w:rsidRPr="00C26888" w:rsidRDefault="005A3AA8" w:rsidP="00C2688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D1EFC57" w14:textId="77777777" w:rsidR="005A3AA8" w:rsidRPr="00C26888" w:rsidRDefault="005A3AA8" w:rsidP="001630E4">
            <w:pPr>
              <w:pStyle w:val="LVBPosition"/>
            </w:pPr>
            <w:r w:rsidRPr="00C26888">
              <w:t xml:space="preserve">Vorläufiger Kanalknotenplan </w:t>
            </w:r>
            <w:r>
              <w:br/>
            </w:r>
            <w:r w:rsidRPr="00C26888">
              <w:t xml:space="preserve">analog </w:t>
            </w:r>
            <w:r>
              <w:br/>
            </w:r>
            <w:r w:rsidRPr="00C26888">
              <w:t>(Eventualposition)</w:t>
            </w:r>
          </w:p>
        </w:tc>
        <w:tc>
          <w:tcPr>
            <w:tcW w:w="1418" w:type="dxa"/>
          </w:tcPr>
          <w:p w14:paraId="68C35A76" w14:textId="77777777" w:rsidR="005A3AA8" w:rsidRDefault="005A3AA8" w:rsidP="00C26888">
            <w:pPr>
              <w:pStyle w:val="LVBnormal"/>
            </w:pPr>
          </w:p>
          <w:p w14:paraId="29725E4D" w14:textId="77777777" w:rsidR="005A3AA8" w:rsidRDefault="005A3AA8" w:rsidP="00C26888">
            <w:pPr>
              <w:pStyle w:val="LVBnormal"/>
            </w:pPr>
          </w:p>
          <w:p w14:paraId="239865FF" w14:textId="77777777" w:rsidR="005A3AA8" w:rsidRPr="00D55746" w:rsidRDefault="005A3AA8" w:rsidP="00C26888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</w:tcPr>
          <w:p w14:paraId="288DC00E" w14:textId="77777777" w:rsidR="005A3AA8" w:rsidRDefault="005A3AA8" w:rsidP="00C26888">
            <w:pPr>
              <w:pStyle w:val="LVBnormal"/>
            </w:pPr>
          </w:p>
          <w:p w14:paraId="610D9973" w14:textId="77777777" w:rsidR="005A3AA8" w:rsidRDefault="005A3AA8" w:rsidP="00C26888">
            <w:pPr>
              <w:pStyle w:val="LVBnormal"/>
            </w:pPr>
          </w:p>
          <w:p w14:paraId="61C4ABBD" w14:textId="77777777" w:rsidR="005A3AA8" w:rsidRPr="00D55746" w:rsidRDefault="005A3AA8" w:rsidP="00C26888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112524" w:rsidRPr="00D55746" w14:paraId="25798703" w14:textId="77777777" w:rsidTr="00112524">
        <w:tc>
          <w:tcPr>
            <w:tcW w:w="7938" w:type="dxa"/>
            <w:gridSpan w:val="5"/>
          </w:tcPr>
          <w:p w14:paraId="59AE7174" w14:textId="77777777" w:rsidR="00112524" w:rsidRPr="00D55746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14:paraId="1443514D" w14:textId="77777777" w:rsidR="00112524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592A87F" w14:textId="77777777" w:rsidR="00112524" w:rsidRPr="00CC69C7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165712D1" w14:textId="77777777" w:rsidR="00112524" w:rsidRPr="00CC69C7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5A3AA8" w:rsidRPr="00D55746" w14:paraId="45169B36" w14:textId="77777777" w:rsidTr="00C23FCD">
        <w:tc>
          <w:tcPr>
            <w:tcW w:w="1133" w:type="dxa"/>
          </w:tcPr>
          <w:p w14:paraId="23375D4A" w14:textId="77777777" w:rsidR="005A3AA8" w:rsidRPr="00C26888" w:rsidRDefault="005A3AA8" w:rsidP="001630E4">
            <w:pPr>
              <w:pStyle w:val="LVBPosition"/>
            </w:pPr>
            <w:r>
              <w:lastRenderedPageBreak/>
              <w:t>5</w:t>
            </w:r>
            <w:r w:rsidRPr="00C26888">
              <w:t>.</w:t>
            </w:r>
            <w:r>
              <w:t>6</w:t>
            </w:r>
            <w:r w:rsidRPr="00C26888">
              <w:t>.3</w:t>
            </w:r>
          </w:p>
        </w:tc>
        <w:tc>
          <w:tcPr>
            <w:tcW w:w="964" w:type="dxa"/>
          </w:tcPr>
          <w:p w14:paraId="1E02B3BB" w14:textId="77777777" w:rsidR="005A3AA8" w:rsidRPr="00C26888" w:rsidRDefault="005A3AA8" w:rsidP="00C26888">
            <w:pPr>
              <w:pStyle w:val="LVBnormal"/>
            </w:pPr>
          </w:p>
        </w:tc>
        <w:tc>
          <w:tcPr>
            <w:tcW w:w="964" w:type="dxa"/>
          </w:tcPr>
          <w:p w14:paraId="68B5CA39" w14:textId="77777777" w:rsidR="005A3AA8" w:rsidRPr="00C26888" w:rsidRDefault="005A3AA8" w:rsidP="00C2688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11BDCE0" w14:textId="77777777" w:rsidR="005A3AA8" w:rsidRPr="00C26888" w:rsidRDefault="005A3AA8" w:rsidP="001630E4">
            <w:pPr>
              <w:pStyle w:val="LVBPosition"/>
            </w:pPr>
            <w:r w:rsidRPr="00C26888">
              <w:t>Vorläufiger Kanalbestandsplan mit Netzverknüpfung</w:t>
            </w:r>
          </w:p>
          <w:p w14:paraId="44F553FE" w14:textId="77777777" w:rsidR="005A3AA8" w:rsidRDefault="005A3AA8" w:rsidP="00C26888">
            <w:pPr>
              <w:pStyle w:val="LVBnormal"/>
            </w:pPr>
          </w:p>
          <w:p w14:paraId="12A41037" w14:textId="77777777" w:rsidR="005A3AA8" w:rsidRDefault="005A3AA8" w:rsidP="00C26888">
            <w:pPr>
              <w:pStyle w:val="LVBnormal"/>
            </w:pPr>
            <w:r>
              <w:t>Zu bildende Kantenobjekte:</w:t>
            </w:r>
          </w:p>
          <w:bookmarkStart w:id="29" w:name="Kontrollkästchen7"/>
          <w:p w14:paraId="3B0ED8C2" w14:textId="77777777" w:rsidR="005A3AA8" w:rsidRDefault="005A3AA8" w:rsidP="00C26888">
            <w:pPr>
              <w:pStyle w:val="LVBnormal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29"/>
            <w:r>
              <w:tab/>
              <w:t>Haltungen</w:t>
            </w:r>
          </w:p>
          <w:bookmarkStart w:id="30" w:name="Kontrollkästchen8"/>
          <w:p w14:paraId="439E6EF5" w14:textId="77777777" w:rsidR="005A3AA8" w:rsidRDefault="005A3AA8" w:rsidP="00C26888">
            <w:pPr>
              <w:pStyle w:val="LVBnorma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30"/>
            <w:r>
              <w:tab/>
              <w:t>Anschlussleitungen</w:t>
            </w:r>
          </w:p>
          <w:bookmarkStart w:id="31" w:name="Kontrollkästchen9"/>
          <w:p w14:paraId="301376BC" w14:textId="77777777" w:rsidR="005A3AA8" w:rsidRDefault="005A3AA8" w:rsidP="00C26888">
            <w:pPr>
              <w:pStyle w:val="LVBnormal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31"/>
            <w:r>
              <w:tab/>
              <w:t>Rinnen</w:t>
            </w:r>
          </w:p>
          <w:bookmarkStart w:id="32" w:name="Kontrollkästchen10"/>
          <w:p w14:paraId="75BED9F1" w14:textId="77777777" w:rsidR="005A3AA8" w:rsidRDefault="005A3AA8" w:rsidP="00C26888">
            <w:pPr>
              <w:pStyle w:val="LVBnormal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bookmarkEnd w:id="32"/>
            <w:r>
              <w:tab/>
              <w:t>Gerinne</w:t>
            </w:r>
          </w:p>
          <w:p w14:paraId="35BBF5FA" w14:textId="77777777" w:rsidR="005A3AA8" w:rsidRPr="00A253D6" w:rsidRDefault="005A3AA8" w:rsidP="00C26888">
            <w:pPr>
              <w:pStyle w:val="LVBnormal"/>
            </w:pPr>
          </w:p>
          <w:p w14:paraId="06D84261" w14:textId="77777777" w:rsidR="005A3AA8" w:rsidRPr="005B2FD5" w:rsidRDefault="005A3AA8" w:rsidP="00C26888">
            <w:pPr>
              <w:pStyle w:val="LVBnormal"/>
            </w:pPr>
            <w:r>
              <w:t>Abgabeformat:</w:t>
            </w:r>
          </w:p>
          <w:p w14:paraId="31772C73" w14:textId="5EEB1B32" w:rsidR="005A3AA8" w:rsidRPr="00D91A25" w:rsidRDefault="00BA1C05" w:rsidP="00C26888">
            <w:pPr>
              <w:pStyle w:val="LVBnormal"/>
              <w:rPr>
                <w:lang w:val="da-DK"/>
              </w:rPr>
            </w:pPr>
            <w:r>
              <w:t>GML als Fortführungsdatensatz</w:t>
            </w:r>
          </w:p>
          <w:p w14:paraId="195B4B3E" w14:textId="38D3B753" w:rsidR="005A3AA8" w:rsidRDefault="005A3AA8" w:rsidP="00BA1C05">
            <w:pPr>
              <w:pStyle w:val="LVBnormal"/>
              <w:rPr>
                <w:lang w:val="da-DK"/>
              </w:rPr>
            </w:pPr>
          </w:p>
          <w:p w14:paraId="5E6248D7" w14:textId="77777777" w:rsidR="00EF62FC" w:rsidRDefault="00EF62FC" w:rsidP="00BA1C05">
            <w:pPr>
              <w:pStyle w:val="LVBnormal"/>
              <w:rPr>
                <w:lang w:val="da-DK"/>
              </w:rPr>
            </w:pPr>
          </w:p>
          <w:p w14:paraId="7B913D3D" w14:textId="77777777" w:rsidR="00EF62FC" w:rsidRDefault="00EF62FC" w:rsidP="00EF62FC">
            <w:pPr>
              <w:pStyle w:val="LVBnormal"/>
            </w:pPr>
            <w:r>
              <w:t>Umfang der Freistellung:</w:t>
            </w:r>
          </w:p>
          <w:p w14:paraId="0DE744E6" w14:textId="470C32F5" w:rsidR="00EF62FC" w:rsidRDefault="00EF62FC" w:rsidP="00EF62FC">
            <w:pPr>
              <w:pStyle w:val="LVBnormal"/>
              <w:ind w:left="708" w:hanging="7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Klassen des Fachplans Bestand Abwasser gegeneinander</w:t>
            </w:r>
          </w:p>
          <w:p w14:paraId="43F10DDF" w14:textId="7C4AE938" w:rsidR="00EF62FC" w:rsidRPr="00D91A25" w:rsidRDefault="00EF62FC" w:rsidP="00B97119">
            <w:pPr>
              <w:pStyle w:val="LVBnormal"/>
              <w:ind w:left="709" w:hanging="709"/>
              <w:rPr>
                <w:lang w:val="da-DK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Klassen des Fachplans Bestand Abwasser gegeneinander</w:t>
            </w:r>
            <w:r w:rsidRPr="007936B1" w:rsidDel="00BA1C05">
              <w:t xml:space="preserve"> </w:t>
            </w:r>
            <w:r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11ADF28A" w14:textId="77777777" w:rsidR="005A3AA8" w:rsidRDefault="005A3AA8" w:rsidP="00C26888">
            <w:pPr>
              <w:pStyle w:val="LVBnormal"/>
              <w:rPr>
                <w:lang w:val="da-DK"/>
              </w:rPr>
            </w:pPr>
          </w:p>
          <w:p w14:paraId="593E5965" w14:textId="77777777" w:rsidR="005A3AA8" w:rsidRDefault="005A3AA8" w:rsidP="00C26888">
            <w:pPr>
              <w:pStyle w:val="LVBnormal"/>
              <w:rPr>
                <w:lang w:val="da-DK"/>
              </w:rPr>
            </w:pPr>
          </w:p>
          <w:p w14:paraId="47F8598C" w14:textId="77777777" w:rsidR="005A3AA8" w:rsidRPr="00D55746" w:rsidRDefault="005A3AA8" w:rsidP="00C26888">
            <w:pPr>
              <w:pStyle w:val="LVBnormal"/>
            </w:pPr>
            <w:r>
              <w:rPr>
                <w:lang w:val="da-DK"/>
              </w:rP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bottom"/>
          </w:tcPr>
          <w:p w14:paraId="1D90323E" w14:textId="77777777" w:rsidR="005A3AA8" w:rsidRDefault="005A3AA8" w:rsidP="00C26888">
            <w:pPr>
              <w:pStyle w:val="LVBnormal"/>
            </w:pPr>
          </w:p>
          <w:p w14:paraId="3FE43AF5" w14:textId="77777777" w:rsidR="005A3AA8" w:rsidRDefault="005A3AA8" w:rsidP="00C26888">
            <w:pPr>
              <w:pStyle w:val="LVBnormal"/>
            </w:pPr>
          </w:p>
          <w:p w14:paraId="31B698F4" w14:textId="77777777" w:rsidR="005A3AA8" w:rsidRPr="00D55746" w:rsidRDefault="005A3AA8" w:rsidP="00C26888">
            <w:pPr>
              <w:pStyle w:val="LVBnormal"/>
            </w:pPr>
            <w:r>
              <w:t>€ ...</w:t>
            </w:r>
            <w:r w:rsidRPr="00D55746">
              <w:t>.</w:t>
            </w:r>
            <w:r>
              <w:t>..</w:t>
            </w:r>
            <w:r w:rsidRPr="00D55746">
              <w:t>...........</w:t>
            </w:r>
          </w:p>
        </w:tc>
      </w:tr>
      <w:tr w:rsidR="005A3AA8" w:rsidRPr="00D55746" w14:paraId="718FAEC8" w14:textId="77777777" w:rsidTr="00C23FCD">
        <w:tc>
          <w:tcPr>
            <w:tcW w:w="1133" w:type="dxa"/>
          </w:tcPr>
          <w:p w14:paraId="1A170747" w14:textId="77777777" w:rsidR="005A3AA8" w:rsidRPr="00C26888" w:rsidRDefault="005A3AA8" w:rsidP="001630E4">
            <w:pPr>
              <w:pStyle w:val="LVBPosition"/>
            </w:pPr>
            <w:r>
              <w:t>5</w:t>
            </w:r>
            <w:r w:rsidRPr="00C26888">
              <w:t>.</w:t>
            </w:r>
            <w:r>
              <w:t>6</w:t>
            </w:r>
            <w:r w:rsidRPr="00C26888">
              <w:t>.4</w:t>
            </w:r>
          </w:p>
        </w:tc>
        <w:tc>
          <w:tcPr>
            <w:tcW w:w="964" w:type="dxa"/>
          </w:tcPr>
          <w:p w14:paraId="007EF0F5" w14:textId="77777777" w:rsidR="005A3AA8" w:rsidRPr="00D55746" w:rsidRDefault="005A3AA8" w:rsidP="00764F5E">
            <w:pPr>
              <w:pStyle w:val="LVBnormal"/>
              <w:pageBreakBefore/>
            </w:pPr>
          </w:p>
        </w:tc>
        <w:tc>
          <w:tcPr>
            <w:tcW w:w="964" w:type="dxa"/>
          </w:tcPr>
          <w:p w14:paraId="20EEA965" w14:textId="77777777" w:rsidR="005A3AA8" w:rsidRPr="00C26888" w:rsidRDefault="005A3AA8" w:rsidP="00764F5E">
            <w:pPr>
              <w:pStyle w:val="LVBnormal"/>
              <w:pageBreakBefore/>
            </w:pPr>
            <w:r>
              <w:t>St</w:t>
            </w:r>
          </w:p>
        </w:tc>
        <w:tc>
          <w:tcPr>
            <w:tcW w:w="3459" w:type="dxa"/>
          </w:tcPr>
          <w:p w14:paraId="7EE5389E" w14:textId="77777777" w:rsidR="005A3AA8" w:rsidRPr="00C26888" w:rsidRDefault="005A3AA8" w:rsidP="001630E4">
            <w:pPr>
              <w:pStyle w:val="LVBPosition"/>
            </w:pPr>
            <w:r w:rsidRPr="00C26888">
              <w:t>Vorläufiger Kanalbestandsplan analog</w:t>
            </w:r>
            <w:r>
              <w:t xml:space="preserve"> </w:t>
            </w:r>
            <w:r>
              <w:br/>
            </w:r>
            <w:r w:rsidRPr="00C26888">
              <w:t>(Eventualposition)</w:t>
            </w:r>
          </w:p>
        </w:tc>
        <w:tc>
          <w:tcPr>
            <w:tcW w:w="1418" w:type="dxa"/>
          </w:tcPr>
          <w:p w14:paraId="3ABA0231" w14:textId="77777777" w:rsidR="005A3AA8" w:rsidRDefault="005A3AA8" w:rsidP="00764F5E">
            <w:pPr>
              <w:pStyle w:val="LVBnormal"/>
              <w:pageBreakBefore/>
            </w:pPr>
          </w:p>
          <w:p w14:paraId="0CF2EC8B" w14:textId="77777777" w:rsidR="005A3AA8" w:rsidRDefault="005A3AA8" w:rsidP="00764F5E">
            <w:pPr>
              <w:pStyle w:val="LVBnormal"/>
              <w:pageBreakBefore/>
            </w:pPr>
          </w:p>
          <w:p w14:paraId="5E6942B2" w14:textId="77777777" w:rsidR="005A3AA8" w:rsidRPr="00D55746" w:rsidRDefault="005A3AA8" w:rsidP="00764F5E">
            <w:pPr>
              <w:pStyle w:val="LVBnormal"/>
              <w:pageBreakBefore/>
            </w:pPr>
            <w:r>
              <w:t>€ .</w:t>
            </w:r>
            <w:r w:rsidRPr="00D55746">
              <w:t>.....</w:t>
            </w:r>
            <w:r>
              <w:t>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07309B55" w14:textId="77777777" w:rsidR="005A3AA8" w:rsidRDefault="005A3AA8" w:rsidP="00764F5E">
            <w:pPr>
              <w:pStyle w:val="LVBnormal"/>
              <w:pageBreakBefore/>
            </w:pPr>
          </w:p>
          <w:p w14:paraId="6EC3B83C" w14:textId="77777777" w:rsidR="005A3AA8" w:rsidRDefault="005A3AA8" w:rsidP="00764F5E">
            <w:pPr>
              <w:pStyle w:val="LVBnormal"/>
              <w:pageBreakBefore/>
            </w:pPr>
          </w:p>
          <w:p w14:paraId="657FC404" w14:textId="77777777" w:rsidR="005A3AA8" w:rsidRPr="00D55746" w:rsidRDefault="005A3AA8" w:rsidP="00764F5E">
            <w:pPr>
              <w:pStyle w:val="LVBnormal"/>
              <w:pageBreakBefore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97119" w:rsidRPr="00267D82" w14:paraId="69773DED" w14:textId="77777777" w:rsidTr="009F7245">
        <w:tc>
          <w:tcPr>
            <w:tcW w:w="1133" w:type="dxa"/>
          </w:tcPr>
          <w:p w14:paraId="26DAC973" w14:textId="77777777" w:rsidR="00B97119" w:rsidRPr="00267D82" w:rsidRDefault="00B97119" w:rsidP="006F5C9B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326F0DF5" w14:textId="77777777" w:rsidR="00B97119" w:rsidRPr="00267D82" w:rsidRDefault="00B97119" w:rsidP="009F7245">
            <w:pPr>
              <w:pStyle w:val="berschrift2"/>
              <w:rPr>
                <w:sz w:val="10"/>
                <w:szCs w:val="10"/>
              </w:rPr>
            </w:pPr>
          </w:p>
        </w:tc>
      </w:tr>
      <w:tr w:rsidR="006F5C9B" w:rsidRPr="00D55746" w14:paraId="6F0B7E46" w14:textId="77777777" w:rsidTr="009F7245">
        <w:tc>
          <w:tcPr>
            <w:tcW w:w="1133" w:type="dxa"/>
          </w:tcPr>
          <w:p w14:paraId="64870CC8" w14:textId="1C6459BE" w:rsidR="006F5C9B" w:rsidRPr="005B2FD5" w:rsidRDefault="006F5C9B" w:rsidP="006F5C9B">
            <w:pPr>
              <w:pStyle w:val="berschrift2"/>
              <w:rPr>
                <w:sz w:val="24"/>
                <w:szCs w:val="24"/>
              </w:rPr>
            </w:pPr>
            <w:r>
              <w:t>5.7</w:t>
            </w:r>
          </w:p>
        </w:tc>
        <w:tc>
          <w:tcPr>
            <w:tcW w:w="8223" w:type="dxa"/>
            <w:gridSpan w:val="5"/>
          </w:tcPr>
          <w:p w14:paraId="2C024B32" w14:textId="1E79B23A" w:rsidR="006F5C9B" w:rsidRPr="00D55746" w:rsidRDefault="006F5C9B" w:rsidP="009F7245">
            <w:pPr>
              <w:pStyle w:val="berschrift2"/>
            </w:pPr>
            <w:r w:rsidRPr="006F5C9B">
              <w:t xml:space="preserve">Dokumentation nicht durchführbarer </w:t>
            </w:r>
            <w:r>
              <w:t xml:space="preserve">vermessungstechnischer </w:t>
            </w:r>
            <w:r w:rsidRPr="006F5C9B">
              <w:t>Aufnahmen</w:t>
            </w:r>
          </w:p>
        </w:tc>
      </w:tr>
      <w:tr w:rsidR="00B97119" w:rsidRPr="00D55746" w14:paraId="2915EB0E" w14:textId="77777777" w:rsidTr="00E83154">
        <w:tc>
          <w:tcPr>
            <w:tcW w:w="1133" w:type="dxa"/>
          </w:tcPr>
          <w:p w14:paraId="51425290" w14:textId="4B8CD165" w:rsidR="00B97119" w:rsidRPr="00C26888" w:rsidRDefault="00B97119" w:rsidP="006F5C9B">
            <w:pPr>
              <w:pStyle w:val="LVBPosition"/>
            </w:pPr>
            <w:r>
              <w:t>5</w:t>
            </w:r>
            <w:r w:rsidRPr="00C26888">
              <w:t>.</w:t>
            </w:r>
            <w:r>
              <w:t>7</w:t>
            </w:r>
            <w:r w:rsidRPr="00C26888">
              <w:t>.</w:t>
            </w:r>
            <w:r>
              <w:t>1</w:t>
            </w:r>
          </w:p>
        </w:tc>
        <w:tc>
          <w:tcPr>
            <w:tcW w:w="1928" w:type="dxa"/>
            <w:gridSpan w:val="2"/>
          </w:tcPr>
          <w:p w14:paraId="06D80713" w14:textId="61E390BF" w:rsidR="00B97119" w:rsidRPr="00C26888" w:rsidRDefault="00B97119" w:rsidP="009F7245">
            <w:pPr>
              <w:pStyle w:val="LVBnormal"/>
              <w:pageBreakBefore/>
            </w:pPr>
            <w:r>
              <w:t>psch</w:t>
            </w:r>
          </w:p>
        </w:tc>
        <w:tc>
          <w:tcPr>
            <w:tcW w:w="3459" w:type="dxa"/>
          </w:tcPr>
          <w:p w14:paraId="28940DF0" w14:textId="6CBAA7F3" w:rsidR="00B97119" w:rsidRPr="00C26888" w:rsidRDefault="00B97119" w:rsidP="009F7245">
            <w:pPr>
              <w:pStyle w:val="LVBPosition"/>
            </w:pPr>
            <w:r>
              <w:t>Berichterstellung über nicht durchführbare vermessungstechnische Aufnahmen</w:t>
            </w:r>
          </w:p>
        </w:tc>
        <w:tc>
          <w:tcPr>
            <w:tcW w:w="1418" w:type="dxa"/>
          </w:tcPr>
          <w:p w14:paraId="04B8FEF3" w14:textId="3BF69E1C" w:rsidR="00B97119" w:rsidRPr="00D55746" w:rsidRDefault="00B97119" w:rsidP="009F7245">
            <w:pPr>
              <w:pStyle w:val="LVBnormal"/>
              <w:pageBreakBefore/>
            </w:pPr>
          </w:p>
        </w:tc>
        <w:tc>
          <w:tcPr>
            <w:tcW w:w="1418" w:type="dxa"/>
          </w:tcPr>
          <w:p w14:paraId="48196B65" w14:textId="77777777" w:rsidR="00B97119" w:rsidRDefault="00B97119" w:rsidP="009F7245">
            <w:pPr>
              <w:pStyle w:val="LVBnormal"/>
              <w:pageBreakBefore/>
            </w:pPr>
          </w:p>
          <w:p w14:paraId="1239E799" w14:textId="77777777" w:rsidR="00B97119" w:rsidRDefault="00B97119" w:rsidP="009F7245">
            <w:pPr>
              <w:pStyle w:val="LVBnormal"/>
              <w:pageBreakBefore/>
            </w:pPr>
          </w:p>
          <w:p w14:paraId="52768D41" w14:textId="77777777" w:rsidR="00B97119" w:rsidRPr="00D55746" w:rsidRDefault="00B97119" w:rsidP="009F7245">
            <w:pPr>
              <w:pStyle w:val="LVBnormal"/>
              <w:pageBreakBefore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112524" w:rsidRPr="00D55746" w14:paraId="4A3392E1" w14:textId="77777777" w:rsidTr="00112524">
        <w:tc>
          <w:tcPr>
            <w:tcW w:w="7938" w:type="dxa"/>
            <w:gridSpan w:val="5"/>
          </w:tcPr>
          <w:p w14:paraId="11941795" w14:textId="77777777" w:rsidR="00112524" w:rsidRPr="00D55746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14:paraId="79597B1A" w14:textId="77777777" w:rsidR="00112524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8D49BB0" w14:textId="77777777" w:rsidR="00112524" w:rsidRPr="00CC69C7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F65A9E6" w14:textId="77777777" w:rsidR="00112524" w:rsidRPr="00CC69C7" w:rsidRDefault="00112524" w:rsidP="0011252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D67230" w14:paraId="465CC00F" w14:textId="77777777" w:rsidTr="00E83154">
        <w:tc>
          <w:tcPr>
            <w:tcW w:w="1133" w:type="dxa"/>
            <w:shd w:val="pct5" w:color="auto" w:fill="auto"/>
            <w:vAlign w:val="center"/>
          </w:tcPr>
          <w:p w14:paraId="207FF6DB" w14:textId="77777777" w:rsidR="00823DB6" w:rsidRPr="00D67230" w:rsidRDefault="00823DB6" w:rsidP="00E83154">
            <w:pPr>
              <w:pStyle w:val="berschrift1"/>
              <w:rPr>
                <w:sz w:val="24"/>
              </w:rPr>
            </w:pPr>
            <w:r>
              <w:lastRenderedPageBreak/>
              <w:t>6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82DF6AA" w14:textId="77777777" w:rsidR="00823DB6" w:rsidRPr="00D67230" w:rsidRDefault="00823DB6" w:rsidP="00E83154">
            <w:pPr>
              <w:pStyle w:val="berschrift1"/>
            </w:pPr>
            <w:r w:rsidRPr="008913DC">
              <w:t>Fachspezifische Zusatzleistungen</w:t>
            </w:r>
            <w:r>
              <w:t xml:space="preserve"> - </w:t>
            </w:r>
            <w:r>
              <w:rPr>
                <w:szCs w:val="24"/>
              </w:rPr>
              <w:t>POL</w:t>
            </w:r>
          </w:p>
        </w:tc>
      </w:tr>
      <w:tr w:rsidR="00823DB6" w:rsidRPr="00D55746" w14:paraId="2A5FB2E0" w14:textId="77777777" w:rsidTr="0005064E">
        <w:trPr>
          <w:trHeight w:val="23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6F40D34B" w14:textId="77777777" w:rsidR="00823DB6" w:rsidRPr="00D55746" w:rsidRDefault="00823DB6" w:rsidP="00E83154">
            <w:pPr>
              <w:pStyle w:val="berschrift2"/>
            </w:pPr>
            <w:r>
              <w:t>6.1</w:t>
            </w:r>
          </w:p>
        </w:tc>
        <w:tc>
          <w:tcPr>
            <w:tcW w:w="8223" w:type="dxa"/>
            <w:gridSpan w:val="5"/>
            <w:tcMar>
              <w:top w:w="120" w:type="dxa"/>
              <w:bottom w:w="120" w:type="dxa"/>
            </w:tcMar>
          </w:tcPr>
          <w:p w14:paraId="24F6C7E7" w14:textId="77777777" w:rsidR="00823DB6" w:rsidRPr="00D55746" w:rsidRDefault="00823DB6" w:rsidP="00E83154">
            <w:pPr>
              <w:pStyle w:val="berschrift2"/>
            </w:pPr>
            <w:r w:rsidRPr="00D55746">
              <w:t>Grundlagenermittlung</w:t>
            </w:r>
          </w:p>
        </w:tc>
      </w:tr>
      <w:tr w:rsidR="00823DB6" w:rsidRPr="00D55746" w14:paraId="671BA34A" w14:textId="77777777" w:rsidTr="00E83154">
        <w:trPr>
          <w:trHeight w:val="56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345DF991" w14:textId="77777777" w:rsidR="00823DB6" w:rsidDel="00A15262" w:rsidRDefault="00823DB6" w:rsidP="00E83154">
            <w:pPr>
              <w:pStyle w:val="LVBPosition"/>
            </w:pPr>
            <w:r>
              <w:t>6.1.1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43C0060" w14:textId="77777777" w:rsidR="00823DB6" w:rsidRPr="00D67230" w:rsidRDefault="00823DB6" w:rsidP="00E83154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CE72E67" w14:textId="77777777" w:rsidR="00823DB6" w:rsidRPr="00D55746" w:rsidRDefault="00823DB6" w:rsidP="00E83154">
            <w:pPr>
              <w:pStyle w:val="LVBPosition"/>
            </w:pPr>
            <w:r w:rsidRPr="00D55746">
              <w:t>Grundlagenermittlung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2BEC02DB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8365272" w14:textId="77777777" w:rsidR="00823DB6" w:rsidRDefault="00823DB6" w:rsidP="00E83154">
            <w:pPr>
              <w:pStyle w:val="LVBnormal"/>
            </w:pPr>
          </w:p>
          <w:p w14:paraId="77058C71" w14:textId="77777777" w:rsidR="00823DB6" w:rsidRDefault="00823DB6" w:rsidP="00E83154">
            <w:pPr>
              <w:pStyle w:val="LVBnormal"/>
            </w:pPr>
          </w:p>
          <w:p w14:paraId="2AE9D1A0" w14:textId="77777777" w:rsidR="00823DB6" w:rsidRPr="00D55746" w:rsidRDefault="00823DB6" w:rsidP="00E83154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823DB6" w:rsidRPr="00267D82" w14:paraId="0E01E822" w14:textId="77777777" w:rsidTr="00E83154">
        <w:tc>
          <w:tcPr>
            <w:tcW w:w="1133" w:type="dxa"/>
          </w:tcPr>
          <w:p w14:paraId="2A54489E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7E729D1A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7A8B5359" w14:textId="77777777" w:rsidTr="00E83154">
        <w:tc>
          <w:tcPr>
            <w:tcW w:w="1133" w:type="dxa"/>
          </w:tcPr>
          <w:p w14:paraId="7A33133A" w14:textId="77777777" w:rsidR="00823DB6" w:rsidRPr="001928B8" w:rsidRDefault="00823DB6" w:rsidP="00E83154">
            <w:pPr>
              <w:pStyle w:val="berschrift2"/>
            </w:pPr>
            <w:r>
              <w:t>6</w:t>
            </w:r>
            <w:r w:rsidRPr="001928B8">
              <w:t>.2</w:t>
            </w:r>
          </w:p>
        </w:tc>
        <w:tc>
          <w:tcPr>
            <w:tcW w:w="8223" w:type="dxa"/>
            <w:gridSpan w:val="5"/>
          </w:tcPr>
          <w:p w14:paraId="14757EBA" w14:textId="77777777" w:rsidR="00823DB6" w:rsidRPr="00D55746" w:rsidRDefault="00823DB6" w:rsidP="00E83154">
            <w:pPr>
              <w:pStyle w:val="berschrift2"/>
            </w:pPr>
            <w:r>
              <w:t>Trassenbegleitende Festpunkte</w:t>
            </w:r>
          </w:p>
        </w:tc>
      </w:tr>
      <w:tr w:rsidR="00823DB6" w:rsidRPr="00D55746" w14:paraId="3FF24B00" w14:textId="77777777" w:rsidTr="00E83154">
        <w:tc>
          <w:tcPr>
            <w:tcW w:w="1133" w:type="dxa"/>
          </w:tcPr>
          <w:p w14:paraId="4E097CDC" w14:textId="77777777" w:rsidR="00823DB6" w:rsidDel="00A15262" w:rsidRDefault="00823DB6" w:rsidP="00E83154">
            <w:pPr>
              <w:pStyle w:val="LVBPosition"/>
            </w:pPr>
            <w:r>
              <w:t>6.2.1</w:t>
            </w:r>
          </w:p>
        </w:tc>
        <w:tc>
          <w:tcPr>
            <w:tcW w:w="964" w:type="dxa"/>
          </w:tcPr>
          <w:p w14:paraId="5D07E3C1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12B9492B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938B93B" w14:textId="77777777" w:rsidR="00823DB6" w:rsidRDefault="00823DB6" w:rsidP="00E83154">
            <w:pPr>
              <w:pStyle w:val="LVBPosition"/>
            </w:pPr>
            <w:r>
              <w:t>Trassenbegleitende Festpunkte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026F8A1" w14:textId="77777777" w:rsidR="00823DB6" w:rsidRDefault="00823DB6" w:rsidP="00E83154">
            <w:pPr>
              <w:pStyle w:val="LVBnormal"/>
            </w:pPr>
          </w:p>
          <w:p w14:paraId="321D1D6B" w14:textId="77777777" w:rsidR="00823DB6" w:rsidRDefault="00823DB6" w:rsidP="00E83154">
            <w:pPr>
              <w:pStyle w:val="LVBnormal"/>
            </w:pPr>
          </w:p>
          <w:p w14:paraId="21FE5F0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6912CA5" w14:textId="77777777" w:rsidR="00823DB6" w:rsidRDefault="00823DB6" w:rsidP="00E83154">
            <w:pPr>
              <w:pStyle w:val="LVBnormal"/>
            </w:pPr>
          </w:p>
          <w:p w14:paraId="7A6A953F" w14:textId="77777777" w:rsidR="00823DB6" w:rsidRDefault="00823DB6" w:rsidP="00E83154">
            <w:pPr>
              <w:pStyle w:val="LVBnormal"/>
            </w:pPr>
          </w:p>
          <w:p w14:paraId="65EC93E3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267D82" w14:paraId="1DFF5589" w14:textId="77777777" w:rsidTr="00E83154">
        <w:tc>
          <w:tcPr>
            <w:tcW w:w="1133" w:type="dxa"/>
          </w:tcPr>
          <w:p w14:paraId="4D34092E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050FCCE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5594631D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781356B" w14:textId="77777777" w:rsidR="00823DB6" w:rsidRPr="00195143" w:rsidRDefault="00823DB6" w:rsidP="00E83154">
            <w:pPr>
              <w:pStyle w:val="berschrift2"/>
            </w:pPr>
            <w:r>
              <w:t>6</w:t>
            </w:r>
            <w:r w:rsidRPr="00195143">
              <w:t>.3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2EB431A" w14:textId="045F946A" w:rsidR="00823DB6" w:rsidRPr="00E96E08" w:rsidRDefault="00823DB6" w:rsidP="00E83154">
            <w:pPr>
              <w:pStyle w:val="berschrift2"/>
            </w:pPr>
            <w:r>
              <w:t xml:space="preserve">Topographische Geländeaufnahme </w:t>
            </w:r>
            <w:r w:rsidR="001C73A5" w:rsidRPr="001C73A5">
              <w:t>zur Planung von POL-Anlagen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67A3899" w14:textId="77777777" w:rsidR="00823DB6" w:rsidRPr="00D55746" w:rsidRDefault="00823DB6" w:rsidP="00E83154">
            <w:pPr>
              <w:pStyle w:val="berschrift2"/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49DA44F6" w14:textId="77777777" w:rsidR="00823DB6" w:rsidRPr="00D55746" w:rsidRDefault="00823DB6" w:rsidP="00E83154">
            <w:pPr>
              <w:pStyle w:val="berschrift2"/>
            </w:pPr>
          </w:p>
        </w:tc>
      </w:tr>
      <w:tr w:rsidR="00823DB6" w:rsidRPr="00D55746" w14:paraId="591505E9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B2FE5" w14:textId="77777777" w:rsidR="00823DB6" w:rsidRPr="00B53432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3</w:t>
            </w:r>
            <w:r w:rsidRPr="00B53432">
              <w:t>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92E4C" w14:textId="77777777" w:rsidR="00823DB6" w:rsidRPr="00D55746" w:rsidRDefault="00823DB6" w:rsidP="00E83154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1E5BC" w14:textId="77777777" w:rsidR="00823DB6" w:rsidRPr="00135A48" w:rsidRDefault="00823DB6" w:rsidP="00E83154">
            <w:pPr>
              <w:pStyle w:val="LVBPosition"/>
            </w:pPr>
            <w:r w:rsidRPr="00135A48">
              <w:t>Grobplanung</w:t>
            </w:r>
            <w:r>
              <w:t xml:space="preserve"> pauschal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0347FBE" w14:textId="42ADC853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9156010" w14:textId="77777777" w:rsidR="00823DB6" w:rsidRDefault="00823DB6" w:rsidP="00E83154">
            <w:pPr>
              <w:pStyle w:val="LVBnormal"/>
            </w:pPr>
          </w:p>
          <w:p w14:paraId="6412F697" w14:textId="77777777" w:rsidR="00823DB6" w:rsidRDefault="00823DB6" w:rsidP="00E83154">
            <w:pPr>
              <w:pStyle w:val="LVBnormal"/>
            </w:pPr>
          </w:p>
          <w:p w14:paraId="468AE236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70A98F0" w14:textId="77777777" w:rsidTr="00E83154">
        <w:tc>
          <w:tcPr>
            <w:tcW w:w="1133" w:type="dxa"/>
            <w:tcBorders>
              <w:top w:val="single" w:sz="4" w:space="0" w:color="C0C0C0"/>
            </w:tcBorders>
          </w:tcPr>
          <w:p w14:paraId="1690A2C0" w14:textId="77777777" w:rsidR="00823DB6" w:rsidRDefault="00823DB6" w:rsidP="00E83154">
            <w:pPr>
              <w:pStyle w:val="LVBPosition"/>
            </w:pPr>
            <w:r>
              <w:t>6.3.2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5C050D4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7DE9ADE1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08C07AEA" w14:textId="77777777" w:rsidR="00823DB6" w:rsidRDefault="00823DB6" w:rsidP="00E83154">
            <w:pPr>
              <w:pStyle w:val="LVBPosition"/>
            </w:pPr>
            <w:r w:rsidRPr="00135A48">
              <w:t>Grobplanung</w:t>
            </w:r>
            <w:r>
              <w:t xml:space="preserve"> nach Pipelinelänge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B382551" w14:textId="77777777" w:rsidR="00823DB6" w:rsidRDefault="00823DB6" w:rsidP="00E83154">
            <w:pPr>
              <w:pStyle w:val="LVBnormal"/>
            </w:pPr>
          </w:p>
          <w:p w14:paraId="13FC8B1D" w14:textId="77777777" w:rsidR="00823DB6" w:rsidRDefault="00823DB6" w:rsidP="00E83154">
            <w:pPr>
              <w:pStyle w:val="LVBnormal"/>
            </w:pPr>
          </w:p>
          <w:p w14:paraId="5A71A69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510942B" w14:textId="77777777" w:rsidR="00823DB6" w:rsidRDefault="00823DB6" w:rsidP="00E83154">
            <w:pPr>
              <w:pStyle w:val="LVBnormal"/>
            </w:pPr>
          </w:p>
          <w:p w14:paraId="781120FE" w14:textId="77777777" w:rsidR="00823DB6" w:rsidRDefault="00823DB6" w:rsidP="00E83154">
            <w:pPr>
              <w:pStyle w:val="LVBnormal"/>
            </w:pPr>
          </w:p>
          <w:p w14:paraId="442B954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ABC82A6" w14:textId="77777777" w:rsidTr="00E83154">
        <w:tc>
          <w:tcPr>
            <w:tcW w:w="1133" w:type="dxa"/>
          </w:tcPr>
          <w:p w14:paraId="4C9A085A" w14:textId="77777777" w:rsidR="00823DB6" w:rsidRDefault="00823DB6" w:rsidP="00E83154">
            <w:pPr>
              <w:pStyle w:val="LVBPosition"/>
            </w:pPr>
            <w:r>
              <w:t>6.3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4C3F4461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322F155B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3530EE9" w14:textId="77777777" w:rsidR="00823DB6" w:rsidRDefault="00823DB6" w:rsidP="00E83154">
            <w:pPr>
              <w:pStyle w:val="LVBPosition"/>
            </w:pPr>
            <w:r>
              <w:t>Fein</w:t>
            </w:r>
            <w:r w:rsidRPr="00135A48">
              <w:t>planung</w:t>
            </w:r>
            <w:r>
              <w:t xml:space="preserve"> nach Pipelinelänge aus Stationierung</w:t>
            </w:r>
          </w:p>
        </w:tc>
        <w:tc>
          <w:tcPr>
            <w:tcW w:w="1418" w:type="dxa"/>
            <w:vAlign w:val="bottom"/>
          </w:tcPr>
          <w:p w14:paraId="346FEC18" w14:textId="77777777" w:rsidR="00823DB6" w:rsidRDefault="00823DB6" w:rsidP="00E83154">
            <w:pPr>
              <w:pStyle w:val="LVBnormal"/>
            </w:pPr>
          </w:p>
          <w:p w14:paraId="44C11A54" w14:textId="77777777" w:rsidR="00823DB6" w:rsidRDefault="00823DB6" w:rsidP="00E83154">
            <w:pPr>
              <w:pStyle w:val="LVBnormal"/>
            </w:pPr>
          </w:p>
          <w:p w14:paraId="3F1BD88A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A4EFFAC" w14:textId="77777777" w:rsidR="00823DB6" w:rsidRDefault="00823DB6" w:rsidP="00E83154">
            <w:pPr>
              <w:pStyle w:val="LVBnormal"/>
            </w:pPr>
          </w:p>
          <w:p w14:paraId="33B345A6" w14:textId="77777777" w:rsidR="00823DB6" w:rsidRDefault="00823DB6" w:rsidP="00E83154">
            <w:pPr>
              <w:pStyle w:val="LVBnormal"/>
            </w:pPr>
          </w:p>
          <w:p w14:paraId="7F83B4D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242D1CCA" w14:textId="77777777" w:rsidTr="00E83154">
        <w:tc>
          <w:tcPr>
            <w:tcW w:w="1133" w:type="dxa"/>
          </w:tcPr>
          <w:p w14:paraId="2CED1A82" w14:textId="77777777" w:rsidR="00823DB6" w:rsidRPr="00D55746" w:rsidRDefault="00823DB6" w:rsidP="00E83154">
            <w:pPr>
              <w:pStyle w:val="LVBPosition"/>
            </w:pPr>
            <w:r>
              <w:t>6.3.4</w:t>
            </w:r>
          </w:p>
        </w:tc>
        <w:tc>
          <w:tcPr>
            <w:tcW w:w="964" w:type="dxa"/>
          </w:tcPr>
          <w:p w14:paraId="1F1EBEFA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99136D0" w14:textId="77777777" w:rsidR="00823DB6" w:rsidRPr="00D55746" w:rsidRDefault="00823DB6" w:rsidP="00E83154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52F0BA07" w14:textId="77777777" w:rsidR="00823DB6" w:rsidRPr="00D55746" w:rsidRDefault="00823DB6" w:rsidP="00E83154">
            <w:pPr>
              <w:pStyle w:val="LVBPosition"/>
            </w:pPr>
            <w:r>
              <w:t>Fein</w:t>
            </w:r>
            <w:r w:rsidRPr="00135A48">
              <w:t>planung</w:t>
            </w:r>
            <w:r>
              <w:t xml:space="preserve"> nach Fläche des Aufnahmegebietes</w:t>
            </w:r>
          </w:p>
        </w:tc>
        <w:tc>
          <w:tcPr>
            <w:tcW w:w="1418" w:type="dxa"/>
            <w:vAlign w:val="bottom"/>
          </w:tcPr>
          <w:p w14:paraId="781D911B" w14:textId="77777777" w:rsidR="00823DB6" w:rsidRDefault="00823DB6" w:rsidP="00E83154">
            <w:pPr>
              <w:pStyle w:val="LVBnormal"/>
            </w:pPr>
          </w:p>
          <w:p w14:paraId="2154AE99" w14:textId="77777777" w:rsidR="00823DB6" w:rsidRDefault="00823DB6" w:rsidP="00E83154">
            <w:pPr>
              <w:pStyle w:val="LVBnormal"/>
            </w:pPr>
          </w:p>
          <w:p w14:paraId="48BAEBB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5F2886D" w14:textId="77777777" w:rsidR="00823DB6" w:rsidRDefault="00823DB6" w:rsidP="00E83154">
            <w:pPr>
              <w:pStyle w:val="LVBnormal"/>
            </w:pPr>
          </w:p>
          <w:p w14:paraId="0468A47A" w14:textId="77777777" w:rsidR="00823DB6" w:rsidRDefault="00823DB6" w:rsidP="00E83154">
            <w:pPr>
              <w:pStyle w:val="LVBnormal"/>
            </w:pPr>
          </w:p>
          <w:p w14:paraId="3D7A9ED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3A1FA8D4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B63411" w14:textId="77777777" w:rsidR="00823DB6" w:rsidRPr="00B53432" w:rsidRDefault="00823DB6" w:rsidP="00E83154">
            <w:pPr>
              <w:pStyle w:val="LVBPosition"/>
            </w:pPr>
            <w:r>
              <w:t>6.3.5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5F86356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507E17D" w14:textId="77777777" w:rsidR="00823DB6" w:rsidRPr="00C86F43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C86F43">
              <w:rPr>
                <w:sz w:val="20"/>
              </w:rPr>
              <w:t>m</w:t>
            </w:r>
            <w:r w:rsidRPr="00CC64BF">
              <w:rPr>
                <w:sz w:val="20"/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A624D01" w14:textId="77777777" w:rsidR="00823DB6" w:rsidRDefault="00823DB6" w:rsidP="00E83154">
            <w:pPr>
              <w:pStyle w:val="LVBPosition"/>
            </w:pPr>
            <w:r>
              <w:t>Detailpläne für die Feinplanung</w:t>
            </w:r>
          </w:p>
          <w:p w14:paraId="1830FBFA" w14:textId="77777777" w:rsidR="00823DB6" w:rsidRPr="00C734A2" w:rsidRDefault="00823DB6" w:rsidP="00E83154">
            <w:pPr>
              <w:pStyle w:val="LVBMassstab"/>
            </w:pPr>
            <w:r w:rsidRPr="00C734A2">
              <w:t>Maßstab: 1: _______________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3F6CC7" w14:textId="77777777" w:rsidR="00823DB6" w:rsidRDefault="00823DB6" w:rsidP="00E83154">
            <w:pPr>
              <w:pStyle w:val="LVBnormal"/>
            </w:pPr>
          </w:p>
          <w:p w14:paraId="5E3CE8A8" w14:textId="77777777" w:rsidR="00823DB6" w:rsidRDefault="00823DB6" w:rsidP="00E83154">
            <w:pPr>
              <w:pStyle w:val="LVBnormal"/>
            </w:pPr>
          </w:p>
          <w:p w14:paraId="61B6511E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52CECE" w14:textId="77777777" w:rsidR="00823DB6" w:rsidRDefault="00823DB6" w:rsidP="00E83154">
            <w:pPr>
              <w:pStyle w:val="LVBnormal"/>
            </w:pPr>
          </w:p>
          <w:p w14:paraId="45D485AF" w14:textId="77777777" w:rsidR="00823DB6" w:rsidRDefault="00823DB6" w:rsidP="00E83154">
            <w:pPr>
              <w:pStyle w:val="LVBnormal"/>
            </w:pPr>
          </w:p>
          <w:p w14:paraId="0519640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A61E04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B9C94A5" w14:textId="77777777" w:rsidR="00823DB6" w:rsidRPr="00B53432" w:rsidRDefault="00823DB6" w:rsidP="00E83154">
            <w:pPr>
              <w:pStyle w:val="LVBPosition"/>
            </w:pPr>
            <w:r>
              <w:t>6.3.6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0FF70A7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291BA78" w14:textId="77777777" w:rsidR="00823DB6" w:rsidRPr="00C86F43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BAB548C" w14:textId="77777777" w:rsidR="00823DB6" w:rsidRDefault="00823DB6" w:rsidP="00E83154">
            <w:pPr>
              <w:pStyle w:val="LVBPosition"/>
            </w:pPr>
            <w:r>
              <w:t>Kreuzungspläne</w:t>
            </w:r>
          </w:p>
          <w:p w14:paraId="76D77F95" w14:textId="77777777" w:rsidR="00823DB6" w:rsidRDefault="00823DB6" w:rsidP="00E83154">
            <w:pPr>
              <w:pStyle w:val="LVBMassstab"/>
            </w:pPr>
            <w:r>
              <w:t>Lagemaßstab:</w:t>
            </w:r>
            <w:r>
              <w:tab/>
              <w:t>1: ___________</w:t>
            </w:r>
          </w:p>
          <w:p w14:paraId="444679BB" w14:textId="77777777" w:rsidR="00823DB6" w:rsidRPr="004B0BC6" w:rsidRDefault="00823DB6" w:rsidP="00E83154">
            <w:pPr>
              <w:pStyle w:val="LVBnormal"/>
              <w:tabs>
                <w:tab w:val="left" w:pos="1617"/>
              </w:tabs>
            </w:pPr>
            <w:r>
              <w:t>Höhenmaßstab:</w:t>
            </w:r>
            <w:r>
              <w:tab/>
              <w:t>1: 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EB8C57C" w14:textId="77777777" w:rsidR="00823DB6" w:rsidRDefault="00823DB6" w:rsidP="00E83154">
            <w:pPr>
              <w:pStyle w:val="LVBnormal"/>
            </w:pPr>
          </w:p>
          <w:p w14:paraId="717D1BFB" w14:textId="77777777" w:rsidR="00823DB6" w:rsidRDefault="00823DB6" w:rsidP="00E83154">
            <w:pPr>
              <w:pStyle w:val="LVBnormal"/>
            </w:pPr>
          </w:p>
          <w:p w14:paraId="67A768A3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C662A2E" w14:textId="77777777" w:rsidR="00823DB6" w:rsidRDefault="00823DB6" w:rsidP="00E83154">
            <w:pPr>
              <w:pStyle w:val="LVBnormal"/>
            </w:pPr>
          </w:p>
          <w:p w14:paraId="166CEEF2" w14:textId="77777777" w:rsidR="00823DB6" w:rsidRDefault="00823DB6" w:rsidP="00E83154">
            <w:pPr>
              <w:pStyle w:val="LVBnormal"/>
            </w:pPr>
          </w:p>
          <w:p w14:paraId="6C17714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624D08" w:rsidRPr="00D55746" w14:paraId="692748A9" w14:textId="77777777" w:rsidTr="00BF64AE">
        <w:tc>
          <w:tcPr>
            <w:tcW w:w="7938" w:type="dxa"/>
            <w:gridSpan w:val="5"/>
          </w:tcPr>
          <w:p w14:paraId="13D769B8" w14:textId="77777777" w:rsidR="00624D08" w:rsidRPr="00D55746" w:rsidRDefault="00624D08" w:rsidP="00BF64AE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49FF6CF8" w14:textId="77777777" w:rsidR="00624D08" w:rsidRDefault="00624D08" w:rsidP="00BF64AE">
            <w:pPr>
              <w:pStyle w:val="LVBnormal"/>
              <w:rPr>
                <w:u w:val="single"/>
              </w:rPr>
            </w:pPr>
          </w:p>
          <w:p w14:paraId="6704379D" w14:textId="77777777" w:rsidR="00624D08" w:rsidRDefault="00624D08" w:rsidP="00BF64AE">
            <w:pPr>
              <w:pStyle w:val="LVBnormal"/>
              <w:rPr>
                <w:u w:val="single"/>
              </w:rPr>
            </w:pPr>
          </w:p>
          <w:p w14:paraId="27D673DA" w14:textId="77777777" w:rsidR="00624D08" w:rsidRPr="00D55746" w:rsidRDefault="00624D08" w:rsidP="00BF64AE">
            <w:pPr>
              <w:pStyle w:val="LVBnormal"/>
              <w:rPr>
                <w:u w:val="single"/>
              </w:rPr>
            </w:pPr>
            <w:r>
              <w:rPr>
                <w:u w:val="single"/>
              </w:rPr>
              <w:t>€ .................</w:t>
            </w:r>
          </w:p>
        </w:tc>
      </w:tr>
      <w:tr w:rsidR="00823DB6" w:rsidRPr="00D55746" w14:paraId="2F0B967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7E5C6DA" w14:textId="77777777" w:rsidR="00823DB6" w:rsidRPr="00B53432" w:rsidRDefault="00823DB6" w:rsidP="00E83154">
            <w:pPr>
              <w:pStyle w:val="LVBPosition"/>
            </w:pPr>
            <w:r>
              <w:lastRenderedPageBreak/>
              <w:t>6.3.7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50A88D7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0306C75" w14:textId="77777777" w:rsidR="00823DB6" w:rsidRPr="00C86F43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C86F43">
              <w:rPr>
                <w:sz w:val="20"/>
              </w:rPr>
              <w:t>m</w:t>
            </w:r>
            <w:r w:rsidRPr="00CC64BF">
              <w:rPr>
                <w:sz w:val="20"/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CBDA1DE" w14:textId="77E5FB32" w:rsidR="00823DB6" w:rsidRDefault="00624D08" w:rsidP="00E83154">
            <w:pPr>
              <w:pStyle w:val="LVBPosition"/>
            </w:pPr>
            <w:r w:rsidRPr="00624D08">
              <w:t>Bestandspläne für Pipelineeinrichtungen außerhalb des beidseitigen Aufnahmefeldes</w:t>
            </w:r>
          </w:p>
          <w:p w14:paraId="31F78190" w14:textId="77777777" w:rsidR="00823DB6" w:rsidRPr="00C734A2" w:rsidRDefault="00823DB6" w:rsidP="00E83154">
            <w:pPr>
              <w:pStyle w:val="LVBAufzhlung"/>
            </w:pPr>
            <w:r w:rsidRPr="00C86F43">
              <w:t>-</w:t>
            </w:r>
            <w:r>
              <w:tab/>
            </w:r>
            <w:r w:rsidRPr="00C734A2">
              <w:t>Anodenfelder</w:t>
            </w:r>
          </w:p>
          <w:p w14:paraId="7F3248D3" w14:textId="77777777" w:rsidR="00823DB6" w:rsidRPr="00C734A2" w:rsidRDefault="00823DB6" w:rsidP="00E83154">
            <w:pPr>
              <w:pStyle w:val="LVBAufzhlung"/>
            </w:pPr>
            <w:r w:rsidRPr="00C734A2">
              <w:t>-</w:t>
            </w:r>
            <w:r w:rsidRPr="00C734A2">
              <w:tab/>
              <w:t>Ölsperreinrichtungen</w:t>
            </w:r>
          </w:p>
          <w:p w14:paraId="4720CCD9" w14:textId="77777777" w:rsidR="00823DB6" w:rsidRPr="00135A48" w:rsidRDefault="00823DB6" w:rsidP="00E83154">
            <w:pPr>
              <w:pStyle w:val="LVBMassstab"/>
            </w:pPr>
            <w:r>
              <w:t>Maßstab: 1: _______________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05F86F5" w14:textId="77777777" w:rsidR="00823DB6" w:rsidRDefault="00823DB6" w:rsidP="00E83154">
            <w:pPr>
              <w:pStyle w:val="LVBnormal"/>
            </w:pPr>
          </w:p>
          <w:p w14:paraId="7BC954F2" w14:textId="77777777" w:rsidR="00823DB6" w:rsidRDefault="00823DB6" w:rsidP="00E83154">
            <w:pPr>
              <w:pStyle w:val="LVBnormal"/>
            </w:pPr>
          </w:p>
          <w:p w14:paraId="75CCAFF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888624A" w14:textId="77777777" w:rsidR="00823DB6" w:rsidRDefault="00823DB6" w:rsidP="00E83154">
            <w:pPr>
              <w:pStyle w:val="LVBnormal"/>
            </w:pPr>
          </w:p>
          <w:p w14:paraId="332F8195" w14:textId="77777777" w:rsidR="00823DB6" w:rsidRDefault="00823DB6" w:rsidP="00E83154">
            <w:pPr>
              <w:pStyle w:val="LVBnormal"/>
            </w:pPr>
          </w:p>
          <w:p w14:paraId="408AFCA8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822D9" w:rsidRPr="00267D82" w14:paraId="41378B6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5B890A8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492724B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6D8270E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10B774F" w14:textId="77777777" w:rsidR="00823DB6" w:rsidRPr="00195143" w:rsidRDefault="00823DB6" w:rsidP="00E83154">
            <w:pPr>
              <w:pStyle w:val="berschrift2"/>
            </w:pPr>
            <w:r>
              <w:t>6.4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FECE10C" w14:textId="77777777" w:rsidR="00823DB6" w:rsidRPr="00D55746" w:rsidRDefault="00823DB6" w:rsidP="00E83154">
            <w:pPr>
              <w:pStyle w:val="berschrift2"/>
            </w:pPr>
            <w:r w:rsidRPr="004B0BC6">
              <w:t>Rechnerische Festlegung der Pipelineachse</w:t>
            </w:r>
          </w:p>
        </w:tc>
      </w:tr>
      <w:tr w:rsidR="00823DB6" w:rsidRPr="00D55746" w14:paraId="281CA256" w14:textId="77777777" w:rsidTr="00E83154">
        <w:tc>
          <w:tcPr>
            <w:tcW w:w="1133" w:type="dxa"/>
          </w:tcPr>
          <w:p w14:paraId="403275AF" w14:textId="77777777" w:rsidR="00823DB6" w:rsidRDefault="00823DB6" w:rsidP="00E83154">
            <w:pPr>
              <w:pStyle w:val="LVBPosition"/>
            </w:pPr>
            <w:r>
              <w:t>6.4.1</w:t>
            </w:r>
          </w:p>
        </w:tc>
        <w:tc>
          <w:tcPr>
            <w:tcW w:w="964" w:type="dxa"/>
          </w:tcPr>
          <w:p w14:paraId="6AD988B9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365F0C5B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769CF4E" w14:textId="77777777" w:rsidR="00823DB6" w:rsidRPr="00ED51E3" w:rsidRDefault="00823DB6" w:rsidP="00E83154">
            <w:pPr>
              <w:pStyle w:val="LVBnormal"/>
              <w:rPr>
                <w:b/>
              </w:rPr>
            </w:pPr>
            <w:r w:rsidRPr="00ED51E3">
              <w:rPr>
                <w:b/>
              </w:rPr>
              <w:t>nach Pipelinelänge aus Stationierung</w:t>
            </w:r>
          </w:p>
        </w:tc>
        <w:tc>
          <w:tcPr>
            <w:tcW w:w="1418" w:type="dxa"/>
            <w:vAlign w:val="bottom"/>
          </w:tcPr>
          <w:p w14:paraId="3142D1C8" w14:textId="77777777" w:rsidR="00823DB6" w:rsidRDefault="00823DB6" w:rsidP="00E83154">
            <w:pPr>
              <w:pStyle w:val="LVBnormal"/>
            </w:pPr>
          </w:p>
          <w:p w14:paraId="6B76B59A" w14:textId="77777777" w:rsidR="00823DB6" w:rsidRDefault="00823DB6" w:rsidP="00E83154">
            <w:pPr>
              <w:pStyle w:val="LVBnormal"/>
            </w:pPr>
          </w:p>
          <w:p w14:paraId="4421CDE1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FE4112B" w14:textId="77777777" w:rsidR="00823DB6" w:rsidRDefault="00823DB6" w:rsidP="00E83154">
            <w:pPr>
              <w:pStyle w:val="LVBnormal"/>
            </w:pPr>
          </w:p>
          <w:p w14:paraId="4B73960E" w14:textId="77777777" w:rsidR="00823DB6" w:rsidRDefault="00823DB6" w:rsidP="00E83154">
            <w:pPr>
              <w:pStyle w:val="LVBnormal"/>
            </w:pPr>
          </w:p>
          <w:p w14:paraId="2C50857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467CCF62" w14:textId="77777777" w:rsidTr="00E83154">
        <w:tc>
          <w:tcPr>
            <w:tcW w:w="1133" w:type="dxa"/>
          </w:tcPr>
          <w:p w14:paraId="6D8C85FF" w14:textId="77777777" w:rsidR="00823DB6" w:rsidRPr="00D55746" w:rsidRDefault="00823DB6" w:rsidP="00E83154">
            <w:pPr>
              <w:pStyle w:val="LVBPosition"/>
            </w:pPr>
            <w:r>
              <w:t>6.4.2</w:t>
            </w:r>
          </w:p>
        </w:tc>
        <w:tc>
          <w:tcPr>
            <w:tcW w:w="1928" w:type="dxa"/>
            <w:gridSpan w:val="2"/>
          </w:tcPr>
          <w:p w14:paraId="42FD6FCA" w14:textId="77777777" w:rsidR="00823DB6" w:rsidRPr="00D55746" w:rsidRDefault="00823DB6" w:rsidP="00E8315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FB65E72" w14:textId="77777777" w:rsidR="00823DB6" w:rsidRPr="00ED51E3" w:rsidRDefault="00823DB6" w:rsidP="00E83154">
            <w:pPr>
              <w:pStyle w:val="LVBnormal"/>
              <w:rPr>
                <w:b/>
              </w:rPr>
            </w:pPr>
            <w:r w:rsidRPr="00ED51E3">
              <w:rPr>
                <w:b/>
              </w:rPr>
              <w:t>nach Aufwand bei Bezug auf Flurstücksgrenzen</w:t>
            </w:r>
          </w:p>
        </w:tc>
        <w:tc>
          <w:tcPr>
            <w:tcW w:w="1418" w:type="dxa"/>
            <w:vAlign w:val="bottom"/>
          </w:tcPr>
          <w:p w14:paraId="6251E885" w14:textId="77777777" w:rsidR="00823DB6" w:rsidRDefault="00823DB6" w:rsidP="00E83154">
            <w:pPr>
              <w:pStyle w:val="LVBnormal"/>
            </w:pPr>
          </w:p>
          <w:p w14:paraId="7B521D7D" w14:textId="77777777" w:rsidR="00823DB6" w:rsidRDefault="00823DB6" w:rsidP="00E83154">
            <w:pPr>
              <w:pStyle w:val="LVBnormal"/>
            </w:pPr>
          </w:p>
          <w:p w14:paraId="18424930" w14:textId="15FDBFA5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41FE64D1" w14:textId="77777777" w:rsidR="00823DB6" w:rsidRDefault="00823DB6" w:rsidP="00E83154">
            <w:pPr>
              <w:pStyle w:val="LVBnormal"/>
            </w:pPr>
          </w:p>
          <w:p w14:paraId="576E9079" w14:textId="77777777" w:rsidR="00823DB6" w:rsidRDefault="00823DB6" w:rsidP="00E83154">
            <w:pPr>
              <w:pStyle w:val="LVBnormal"/>
            </w:pPr>
          </w:p>
          <w:p w14:paraId="47A9570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267D82" w14:paraId="20C87599" w14:textId="77777777" w:rsidTr="00E83154">
        <w:tc>
          <w:tcPr>
            <w:tcW w:w="1133" w:type="dxa"/>
          </w:tcPr>
          <w:p w14:paraId="3D2CB7A5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778E14FF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74AD15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55424E8" w14:textId="77777777" w:rsidR="00823DB6" w:rsidRPr="00195143" w:rsidRDefault="00823DB6" w:rsidP="00E83154">
            <w:pPr>
              <w:pStyle w:val="berschrift2"/>
            </w:pPr>
            <w:r>
              <w:t>6.5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818A635" w14:textId="77777777" w:rsidR="00823DB6" w:rsidRPr="00D55746" w:rsidRDefault="00823DB6" w:rsidP="00E83154">
            <w:pPr>
              <w:pStyle w:val="berschrift2"/>
            </w:pPr>
            <w:r>
              <w:t>Grunderwerbsgrundlagen und dingliche Sicherung</w:t>
            </w:r>
          </w:p>
        </w:tc>
      </w:tr>
      <w:tr w:rsidR="00823DB6" w:rsidRPr="00D55746" w14:paraId="44A7158B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1E8599" w14:textId="77777777" w:rsidR="00823DB6" w:rsidRPr="00B53432" w:rsidRDefault="00823DB6" w:rsidP="00E83154">
            <w:pPr>
              <w:pStyle w:val="LVBPosition"/>
            </w:pPr>
            <w:r>
              <w:t>6.5</w:t>
            </w:r>
            <w:r w:rsidRPr="00B53432">
              <w:t>.</w:t>
            </w:r>
            <w:r>
              <w:t>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40F81E1E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9A82F15" w14:textId="77777777" w:rsidR="00823DB6" w:rsidRDefault="00823DB6" w:rsidP="00E83154">
            <w:pPr>
              <w:pStyle w:val="LVBPosition"/>
            </w:pPr>
            <w:r>
              <w:t>Sicherung von Vermessungs- und Grenzzeichen</w:t>
            </w:r>
          </w:p>
          <w:p w14:paraId="1422E55D" w14:textId="77777777" w:rsidR="00823DB6" w:rsidRPr="004A1499" w:rsidRDefault="00823DB6" w:rsidP="00E83154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8BDBDE1" w14:textId="144C83B2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BCD78FB" w14:textId="1FEAF883" w:rsidR="00823DB6" w:rsidRPr="00D55746" w:rsidRDefault="00823DB6" w:rsidP="00E83154">
            <w:pPr>
              <w:pStyle w:val="LVBnormal"/>
            </w:pPr>
          </w:p>
        </w:tc>
      </w:tr>
      <w:tr w:rsidR="00823DB6" w:rsidRPr="00D55746" w14:paraId="7E7AA859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58F23FC0" w14:textId="77777777" w:rsidR="00823DB6" w:rsidRPr="00B53432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608482D0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15F6E10" w14:textId="77777777" w:rsidR="00760891" w:rsidRDefault="00760891" w:rsidP="00E83154">
            <w:pPr>
              <w:pStyle w:val="LVBnormal"/>
              <w:rPr>
                <w:b/>
              </w:rPr>
            </w:pPr>
            <w:r w:rsidRPr="00760891">
              <w:rPr>
                <w:b/>
              </w:rPr>
              <w:t>Liegenschaftsvermessung zur Bildung der Schieberschachtflurstücke</w:t>
            </w:r>
          </w:p>
          <w:p w14:paraId="1EC4CE1B" w14:textId="550E4310" w:rsidR="00823DB6" w:rsidRPr="004A1499" w:rsidRDefault="00823DB6" w:rsidP="00E83154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C487AA" w14:textId="7E1BA733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EC45EED" w14:textId="56650FCA" w:rsidR="00823DB6" w:rsidRPr="00D55746" w:rsidRDefault="00823DB6" w:rsidP="00E83154">
            <w:pPr>
              <w:pStyle w:val="LVBnormal"/>
            </w:pPr>
          </w:p>
        </w:tc>
      </w:tr>
      <w:tr w:rsidR="00823DB6" w:rsidRPr="00D55746" w14:paraId="6C8A55BE" w14:textId="77777777" w:rsidTr="00E83154">
        <w:tc>
          <w:tcPr>
            <w:tcW w:w="1133" w:type="dxa"/>
          </w:tcPr>
          <w:p w14:paraId="42996115" w14:textId="77777777" w:rsidR="00823DB6" w:rsidRPr="00B53432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112E3B1F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359EDB98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2A5B2D10" w14:textId="77777777" w:rsidR="00823DB6" w:rsidRDefault="00823DB6" w:rsidP="00E83154">
            <w:pPr>
              <w:pStyle w:val="LVBPosition"/>
            </w:pPr>
            <w:r>
              <w:t>Dingliche Sicherung nach Pipelinelänge aus Stationierung</w:t>
            </w:r>
          </w:p>
          <w:p w14:paraId="06DC864C" w14:textId="77777777" w:rsidR="00823DB6" w:rsidRDefault="00823DB6" w:rsidP="00E83154">
            <w:pPr>
              <w:pStyle w:val="LVBnormal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</w:p>
          <w:p w14:paraId="5518D006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projektiertem Verlauf</w:t>
            </w:r>
          </w:p>
          <w:p w14:paraId="33F15BC9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D5AED2F" w14:textId="77777777" w:rsidR="00823DB6" w:rsidRDefault="00823DB6" w:rsidP="00E83154">
            <w:pPr>
              <w:pStyle w:val="LVBnormal"/>
            </w:pPr>
          </w:p>
          <w:p w14:paraId="344A02A2" w14:textId="77777777" w:rsidR="00823DB6" w:rsidRDefault="00823DB6" w:rsidP="00E83154">
            <w:pPr>
              <w:pStyle w:val="LVBnormal"/>
            </w:pPr>
          </w:p>
          <w:p w14:paraId="1653E38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4CBAB7" w14:textId="77777777" w:rsidR="00823DB6" w:rsidRDefault="00823DB6" w:rsidP="00E83154">
            <w:pPr>
              <w:pStyle w:val="LVBnormal"/>
            </w:pPr>
          </w:p>
          <w:p w14:paraId="39A3BDF2" w14:textId="77777777" w:rsidR="00823DB6" w:rsidRDefault="00823DB6" w:rsidP="00E83154">
            <w:pPr>
              <w:pStyle w:val="LVBnormal"/>
            </w:pPr>
          </w:p>
          <w:p w14:paraId="59BAC0F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00EE0985" w14:textId="77777777" w:rsidTr="00E83154">
        <w:tc>
          <w:tcPr>
            <w:tcW w:w="1133" w:type="dxa"/>
          </w:tcPr>
          <w:p w14:paraId="12083DD5" w14:textId="77777777" w:rsidR="00823DB6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4</w:t>
            </w:r>
          </w:p>
        </w:tc>
        <w:tc>
          <w:tcPr>
            <w:tcW w:w="964" w:type="dxa"/>
          </w:tcPr>
          <w:p w14:paraId="6138C5C1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5A0771DA" w14:textId="77777777" w:rsidR="00823DB6" w:rsidRDefault="00823DB6" w:rsidP="00E83154">
            <w:pPr>
              <w:pStyle w:val="LVBnormal"/>
            </w:pPr>
            <w:r>
              <w:t>St</w:t>
            </w:r>
            <w:r w:rsidDel="00376949">
              <w:t xml:space="preserve"> </w:t>
            </w:r>
          </w:p>
        </w:tc>
        <w:tc>
          <w:tcPr>
            <w:tcW w:w="3459" w:type="dxa"/>
          </w:tcPr>
          <w:p w14:paraId="6AA791E2" w14:textId="77777777" w:rsidR="00823DB6" w:rsidRDefault="00823DB6" w:rsidP="00E83154">
            <w:pPr>
              <w:pStyle w:val="LVBPosition"/>
            </w:pPr>
            <w:r>
              <w:t>Dingliche Sicherung nach Flurstückanzahl</w:t>
            </w:r>
          </w:p>
          <w:p w14:paraId="39947533" w14:textId="77777777" w:rsidR="00823DB6" w:rsidRDefault="00823DB6" w:rsidP="00E83154">
            <w:pPr>
              <w:pStyle w:val="LVBnormal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</w:p>
          <w:p w14:paraId="0F61072A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projektiertem Verlauf</w:t>
            </w:r>
          </w:p>
          <w:p w14:paraId="185C7D60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1D6295">
              <w:t>tatsächlichem Verlauf</w:t>
            </w:r>
            <w:r w:rsidDel="00EE257C">
              <w:t xml:space="preserve"> </w:t>
            </w:r>
          </w:p>
        </w:tc>
        <w:tc>
          <w:tcPr>
            <w:tcW w:w="1418" w:type="dxa"/>
            <w:vAlign w:val="bottom"/>
          </w:tcPr>
          <w:p w14:paraId="2F42784F" w14:textId="77777777" w:rsidR="00823DB6" w:rsidRDefault="00823DB6" w:rsidP="00E83154">
            <w:pPr>
              <w:pStyle w:val="LVBnormal"/>
            </w:pPr>
          </w:p>
          <w:p w14:paraId="240E3D87" w14:textId="77777777" w:rsidR="00823DB6" w:rsidRDefault="00823DB6" w:rsidP="00E83154">
            <w:pPr>
              <w:pStyle w:val="LVBnormal"/>
            </w:pPr>
          </w:p>
          <w:p w14:paraId="515B1AD1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F20954D" w14:textId="77777777" w:rsidR="00823DB6" w:rsidRDefault="00823DB6" w:rsidP="00E83154">
            <w:pPr>
              <w:pStyle w:val="LVBnormal"/>
            </w:pPr>
          </w:p>
          <w:p w14:paraId="100C687E" w14:textId="77777777" w:rsidR="00823DB6" w:rsidRDefault="00823DB6" w:rsidP="00E83154">
            <w:pPr>
              <w:pStyle w:val="LVBnormal"/>
            </w:pPr>
          </w:p>
          <w:p w14:paraId="4711621F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624D08" w:rsidRPr="00D55746" w14:paraId="1F95D54B" w14:textId="77777777" w:rsidTr="00BF64AE">
        <w:tc>
          <w:tcPr>
            <w:tcW w:w="7938" w:type="dxa"/>
            <w:gridSpan w:val="5"/>
          </w:tcPr>
          <w:p w14:paraId="31EFF250" w14:textId="77777777" w:rsidR="00624D08" w:rsidRPr="00D55746" w:rsidRDefault="00624D08" w:rsidP="00BF64AE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5D2FC5C5" w14:textId="77777777" w:rsidR="00624D08" w:rsidRDefault="00624D08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CC30730" w14:textId="77777777" w:rsidR="00624D08" w:rsidRPr="00CC69C7" w:rsidRDefault="00624D08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30F77024" w14:textId="77777777" w:rsidR="00624D08" w:rsidRPr="00CC69C7" w:rsidRDefault="00624D08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D55746" w14:paraId="52994440" w14:textId="77777777" w:rsidTr="00E83154">
        <w:tc>
          <w:tcPr>
            <w:tcW w:w="1133" w:type="dxa"/>
          </w:tcPr>
          <w:p w14:paraId="46EFE704" w14:textId="77777777" w:rsidR="00823DB6" w:rsidRPr="00B53432" w:rsidRDefault="00823DB6" w:rsidP="00E83154">
            <w:pPr>
              <w:pStyle w:val="LVBPosition"/>
            </w:pPr>
            <w:r>
              <w:lastRenderedPageBreak/>
              <w:t>6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5</w:t>
            </w:r>
          </w:p>
        </w:tc>
        <w:tc>
          <w:tcPr>
            <w:tcW w:w="964" w:type="dxa"/>
          </w:tcPr>
          <w:p w14:paraId="7C7E6B07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18DCEA66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6E191275" w14:textId="77777777" w:rsidR="00823DB6" w:rsidRDefault="00823DB6" w:rsidP="00E83154">
            <w:pPr>
              <w:pStyle w:val="LVBPosition"/>
            </w:pPr>
            <w:r>
              <w:t>Arbeitsstreifenfläche nach Pipelinelänge aus Stationierung</w:t>
            </w:r>
          </w:p>
          <w:p w14:paraId="52E616AD" w14:textId="77777777" w:rsidR="00823DB6" w:rsidRDefault="00823DB6" w:rsidP="00E83154">
            <w:pPr>
              <w:pStyle w:val="LVBnormal"/>
              <w:ind w:left="709" w:hanging="709"/>
            </w:pPr>
            <w:r>
              <w:t>auf der Grundlage von:</w:t>
            </w:r>
          </w:p>
          <w:p w14:paraId="6000D492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projektiertem Verlauf</w:t>
            </w:r>
          </w:p>
          <w:p w14:paraId="1AE7CA32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9449BE2" w14:textId="77777777" w:rsidR="00823DB6" w:rsidRDefault="00823DB6" w:rsidP="00E83154">
            <w:pPr>
              <w:pStyle w:val="LVBnormal"/>
            </w:pPr>
          </w:p>
          <w:p w14:paraId="681CFE06" w14:textId="77777777" w:rsidR="00823DB6" w:rsidRDefault="00823DB6" w:rsidP="00E83154">
            <w:pPr>
              <w:pStyle w:val="LVBnormal"/>
            </w:pPr>
          </w:p>
          <w:p w14:paraId="3B4A0C9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2D2B41C" w14:textId="77777777" w:rsidR="00823DB6" w:rsidRDefault="00823DB6" w:rsidP="00E83154">
            <w:pPr>
              <w:pStyle w:val="LVBnormal"/>
            </w:pPr>
          </w:p>
          <w:p w14:paraId="08545E2F" w14:textId="77777777" w:rsidR="00823DB6" w:rsidRDefault="00823DB6" w:rsidP="00E83154">
            <w:pPr>
              <w:pStyle w:val="LVBnormal"/>
            </w:pPr>
          </w:p>
          <w:p w14:paraId="27ADD38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05B598BB" w14:textId="77777777" w:rsidTr="00E83154">
        <w:tc>
          <w:tcPr>
            <w:tcW w:w="1133" w:type="dxa"/>
          </w:tcPr>
          <w:p w14:paraId="5CDC3366" w14:textId="77777777" w:rsidR="00823DB6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6</w:t>
            </w:r>
          </w:p>
        </w:tc>
        <w:tc>
          <w:tcPr>
            <w:tcW w:w="964" w:type="dxa"/>
          </w:tcPr>
          <w:p w14:paraId="06ACBC54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BC1A80D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F58C3C7" w14:textId="3B5EA909" w:rsidR="00823DB6" w:rsidRDefault="00823DB6" w:rsidP="00E83154">
            <w:pPr>
              <w:pStyle w:val="LVBPosition"/>
            </w:pPr>
            <w:r>
              <w:t>Arbeitsstreifenfläche nach Flurstücksanzahl</w:t>
            </w:r>
          </w:p>
          <w:p w14:paraId="4B5B86F4" w14:textId="77777777" w:rsidR="00823DB6" w:rsidRDefault="00823DB6" w:rsidP="00E83154">
            <w:pPr>
              <w:pStyle w:val="LVBnormal"/>
              <w:ind w:left="709" w:hanging="709"/>
            </w:pPr>
            <w:r>
              <w:t>auf der Grundlage von:</w:t>
            </w:r>
          </w:p>
          <w:p w14:paraId="11551A6E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projektiertem Verlauf</w:t>
            </w:r>
          </w:p>
          <w:p w14:paraId="08E3B4FF" w14:textId="77777777" w:rsidR="00823DB6" w:rsidRDefault="00823DB6" w:rsidP="00E83154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1D6295">
              <w:t>tatsächlichem Verlauf</w:t>
            </w:r>
          </w:p>
        </w:tc>
        <w:tc>
          <w:tcPr>
            <w:tcW w:w="1418" w:type="dxa"/>
            <w:vAlign w:val="bottom"/>
          </w:tcPr>
          <w:p w14:paraId="22A3559B" w14:textId="77777777" w:rsidR="00823DB6" w:rsidRDefault="00823DB6" w:rsidP="00E83154">
            <w:pPr>
              <w:pStyle w:val="LVBnormal"/>
            </w:pPr>
          </w:p>
          <w:p w14:paraId="6F17F346" w14:textId="77777777" w:rsidR="00823DB6" w:rsidRDefault="00823DB6" w:rsidP="00E83154">
            <w:pPr>
              <w:pStyle w:val="LVBnormal"/>
            </w:pPr>
          </w:p>
          <w:p w14:paraId="04DCA7B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01ABE85" w14:textId="77777777" w:rsidR="00823DB6" w:rsidRDefault="00823DB6" w:rsidP="00E83154">
            <w:pPr>
              <w:pStyle w:val="LVBnormal"/>
            </w:pPr>
          </w:p>
          <w:p w14:paraId="3D0BC025" w14:textId="77777777" w:rsidR="00823DB6" w:rsidRDefault="00823DB6" w:rsidP="00E83154">
            <w:pPr>
              <w:pStyle w:val="LVBnormal"/>
            </w:pPr>
          </w:p>
          <w:p w14:paraId="06D71E64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320B6" w:rsidRPr="00267D82" w14:paraId="02F7150C" w14:textId="77777777" w:rsidTr="00BF64AE">
        <w:tc>
          <w:tcPr>
            <w:tcW w:w="1133" w:type="dxa"/>
          </w:tcPr>
          <w:p w14:paraId="6EE42C24" w14:textId="77777777" w:rsidR="003320B6" w:rsidRPr="00267D82" w:rsidRDefault="003320B6" w:rsidP="00BF64AE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427E5105" w14:textId="77777777" w:rsidR="003320B6" w:rsidRPr="00267D82" w:rsidRDefault="003320B6" w:rsidP="00BF64AE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0255F4B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EBE9925" w14:textId="77777777" w:rsidR="00823DB6" w:rsidRPr="00195143" w:rsidRDefault="00823DB6" w:rsidP="003320B6">
            <w:pPr>
              <w:pStyle w:val="berschrift2"/>
              <w:keepNext w:val="0"/>
            </w:pPr>
            <w:r>
              <w:t>6</w:t>
            </w:r>
            <w:r w:rsidRPr="00195143">
              <w:t>.</w:t>
            </w:r>
            <w:r>
              <w:t>6</w:t>
            </w:r>
            <w:r w:rsidRPr="00195143">
              <w:t>.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061B67" w14:textId="77777777" w:rsidR="00823DB6" w:rsidRPr="00D55746" w:rsidRDefault="00823DB6" w:rsidP="00E83154">
            <w:pPr>
              <w:pStyle w:val="berschrift2"/>
            </w:pPr>
            <w:r>
              <w:t>Absteckung für die Bauausführung</w:t>
            </w:r>
          </w:p>
        </w:tc>
      </w:tr>
      <w:tr w:rsidR="00823DB6" w:rsidRPr="00D55746" w14:paraId="53C4F298" w14:textId="77777777" w:rsidTr="00E83154">
        <w:tc>
          <w:tcPr>
            <w:tcW w:w="1133" w:type="dxa"/>
          </w:tcPr>
          <w:p w14:paraId="369AEAF3" w14:textId="77777777" w:rsidR="00823DB6" w:rsidRPr="00B53432" w:rsidRDefault="00823DB6" w:rsidP="003320B6">
            <w:pPr>
              <w:pStyle w:val="LVBPosition"/>
              <w:keepNext w:val="0"/>
            </w:pPr>
            <w:r>
              <w:t>6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</w:tcPr>
          <w:p w14:paraId="70344285" w14:textId="77777777" w:rsidR="00823DB6" w:rsidRPr="00764F5E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1FE8DBC8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43445E0C" w14:textId="77777777" w:rsidR="00823DB6" w:rsidRDefault="00823DB6" w:rsidP="00E83154">
            <w:pPr>
              <w:pStyle w:val="LVBPosition"/>
            </w:pPr>
            <w:r>
              <w:t>Absteckung der Hauptpunkte der Pipelinetrasse</w:t>
            </w:r>
          </w:p>
          <w:p w14:paraId="30D8DCC2" w14:textId="05EA422C" w:rsidR="00823DB6" w:rsidRDefault="00823DB6" w:rsidP="00823DB6">
            <w:pPr>
              <w:pStyle w:val="LVBAufzhlung"/>
              <w:ind w:left="0" w:firstLine="0"/>
            </w:pPr>
            <w:r>
              <w:t xml:space="preserve">nach Pipelinelänge aus </w:t>
            </w:r>
            <w:r w:rsidRPr="007F4FC9">
              <w:t>Stationierung</w:t>
            </w:r>
          </w:p>
        </w:tc>
        <w:tc>
          <w:tcPr>
            <w:tcW w:w="1418" w:type="dxa"/>
            <w:vAlign w:val="bottom"/>
          </w:tcPr>
          <w:p w14:paraId="0A99D59F" w14:textId="77777777" w:rsidR="00823DB6" w:rsidRDefault="00823DB6" w:rsidP="00E83154">
            <w:pPr>
              <w:pStyle w:val="LVBnormal"/>
            </w:pPr>
          </w:p>
          <w:p w14:paraId="4AA4F1C1" w14:textId="77777777" w:rsidR="00823DB6" w:rsidRDefault="00823DB6" w:rsidP="00E83154">
            <w:pPr>
              <w:pStyle w:val="LVBnormal"/>
            </w:pPr>
          </w:p>
          <w:p w14:paraId="34DB4D6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C3575E2" w14:textId="77777777" w:rsidR="00823DB6" w:rsidRDefault="00823DB6" w:rsidP="00E83154">
            <w:pPr>
              <w:pStyle w:val="LVBnormal"/>
            </w:pPr>
          </w:p>
          <w:p w14:paraId="09F8368C" w14:textId="77777777" w:rsidR="00823DB6" w:rsidRDefault="00823DB6" w:rsidP="00E83154">
            <w:pPr>
              <w:pStyle w:val="LVBnormal"/>
            </w:pPr>
          </w:p>
          <w:p w14:paraId="12514B5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0246D2E5" w14:textId="77777777" w:rsidTr="00E83154">
        <w:tc>
          <w:tcPr>
            <w:tcW w:w="1133" w:type="dxa"/>
          </w:tcPr>
          <w:p w14:paraId="459B99D2" w14:textId="77777777" w:rsidR="00823DB6" w:rsidRDefault="00823DB6" w:rsidP="006724F3">
            <w:pPr>
              <w:pStyle w:val="LVBPosition"/>
              <w:keepNext w:val="0"/>
            </w:pPr>
            <w:r>
              <w:t>6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2</w:t>
            </w:r>
          </w:p>
        </w:tc>
        <w:tc>
          <w:tcPr>
            <w:tcW w:w="964" w:type="dxa"/>
          </w:tcPr>
          <w:p w14:paraId="7D68D6A4" w14:textId="77777777" w:rsidR="00823DB6" w:rsidRPr="00764F5E" w:rsidRDefault="00823DB6" w:rsidP="006724F3">
            <w:pPr>
              <w:pStyle w:val="LVBnormal"/>
            </w:pPr>
          </w:p>
        </w:tc>
        <w:tc>
          <w:tcPr>
            <w:tcW w:w="964" w:type="dxa"/>
          </w:tcPr>
          <w:p w14:paraId="39FF4B1D" w14:textId="77777777" w:rsidR="00823DB6" w:rsidRDefault="00823DB6" w:rsidP="006724F3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11F162FE" w14:textId="77777777" w:rsidR="00823DB6" w:rsidRDefault="00823DB6" w:rsidP="006724F3">
            <w:pPr>
              <w:pStyle w:val="LVBPosition"/>
            </w:pPr>
            <w:r w:rsidRPr="0039206F">
              <w:t>Waldeinschlag</w:t>
            </w:r>
          </w:p>
          <w:p w14:paraId="55EA6B7E" w14:textId="35A0C412" w:rsidR="005D22B5" w:rsidRDefault="005D22B5" w:rsidP="005D22B5">
            <w:pPr>
              <w:pStyle w:val="LVBAufzhlung"/>
              <w:ind w:left="0" w:firstLine="0"/>
            </w:pPr>
            <w:r>
              <w:t>nach Fläche des Einschlagsgebie</w:t>
            </w:r>
            <w:r w:rsidRPr="005D22B5">
              <w:t>ts</w:t>
            </w:r>
          </w:p>
          <w:p w14:paraId="51235D95" w14:textId="4FE2EEEE" w:rsidR="005D22B5" w:rsidRDefault="005D22B5" w:rsidP="005D22B5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für die Schätzung der Entschädigungsleistungen durch den Auftraggeber</w:t>
            </w:r>
          </w:p>
          <w:p w14:paraId="1D48684B" w14:textId="425D2F07" w:rsidR="005D22B5" w:rsidRDefault="005D22B5" w:rsidP="005D22B5">
            <w:pPr>
              <w:pStyle w:val="LVBAufzhl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5D22B5">
              <w:t>Absteckung für die Bauausführung</w:t>
            </w:r>
          </w:p>
          <w:p w14:paraId="746F5A60" w14:textId="738EB83F" w:rsidR="005D22B5" w:rsidRDefault="005D22B5" w:rsidP="005D22B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EEB063D" w14:textId="77777777" w:rsidR="00823DB6" w:rsidRDefault="00823DB6" w:rsidP="006724F3">
            <w:pPr>
              <w:pStyle w:val="LVBnormal"/>
            </w:pPr>
          </w:p>
          <w:p w14:paraId="495B4B9E" w14:textId="77777777" w:rsidR="00823DB6" w:rsidRDefault="00823DB6" w:rsidP="006724F3">
            <w:pPr>
              <w:pStyle w:val="LVBnormal"/>
            </w:pPr>
          </w:p>
          <w:p w14:paraId="4E70D72C" w14:textId="77777777" w:rsidR="00823DB6" w:rsidRPr="00D55746" w:rsidRDefault="00823DB6" w:rsidP="006724F3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9FB869A" w14:textId="77777777" w:rsidR="00823DB6" w:rsidRDefault="00823DB6" w:rsidP="006724F3">
            <w:pPr>
              <w:pStyle w:val="LVBnormal"/>
            </w:pPr>
          </w:p>
          <w:p w14:paraId="2167B70F" w14:textId="77777777" w:rsidR="00823DB6" w:rsidRDefault="00823DB6" w:rsidP="006724F3">
            <w:pPr>
              <w:pStyle w:val="LVBnormal"/>
            </w:pPr>
          </w:p>
          <w:p w14:paraId="22E6909E" w14:textId="77777777" w:rsidR="00823DB6" w:rsidRPr="00D55746" w:rsidRDefault="00823DB6" w:rsidP="006724F3">
            <w:pPr>
              <w:pStyle w:val="LVBnormal"/>
            </w:pPr>
            <w:r>
              <w:t>€ .................</w:t>
            </w:r>
          </w:p>
        </w:tc>
      </w:tr>
      <w:tr w:rsidR="003320B6" w:rsidRPr="00D55746" w14:paraId="6F668E9D" w14:textId="77777777" w:rsidTr="00BF64AE">
        <w:tc>
          <w:tcPr>
            <w:tcW w:w="7938" w:type="dxa"/>
            <w:gridSpan w:val="5"/>
          </w:tcPr>
          <w:p w14:paraId="56738665" w14:textId="77777777" w:rsidR="003320B6" w:rsidRPr="00D55746" w:rsidRDefault="003320B6" w:rsidP="00BF64AE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28F7A403" w14:textId="77777777" w:rsidR="003320B6" w:rsidRDefault="003320B6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3F5BE054" w14:textId="77777777" w:rsidR="003320B6" w:rsidRPr="00CC69C7" w:rsidRDefault="003320B6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42B9DD2B" w14:textId="77777777" w:rsidR="003320B6" w:rsidRPr="00CC69C7" w:rsidRDefault="003320B6" w:rsidP="00BF6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D55746" w14:paraId="742142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DE53F65" w14:textId="77777777" w:rsidR="00823DB6" w:rsidRPr="00195143" w:rsidRDefault="00823DB6" w:rsidP="00E83154">
            <w:pPr>
              <w:pStyle w:val="berschrift2"/>
            </w:pPr>
            <w:r>
              <w:lastRenderedPageBreak/>
              <w:t>6</w:t>
            </w:r>
            <w:r w:rsidRPr="00195143">
              <w:t>.</w:t>
            </w:r>
            <w:r>
              <w:t>7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EBDD857" w14:textId="77777777" w:rsidR="00823DB6" w:rsidRPr="00D55746" w:rsidRDefault="00823DB6" w:rsidP="00E83154">
            <w:pPr>
              <w:pStyle w:val="berschrift2"/>
            </w:pPr>
            <w:r>
              <w:t xml:space="preserve">Bestandserfassung und -dokumentation für das FIS POL </w:t>
            </w:r>
          </w:p>
        </w:tc>
      </w:tr>
      <w:tr w:rsidR="00823DB6" w:rsidRPr="00D55746" w14:paraId="2933E6B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B00C127" w14:textId="77777777" w:rsidR="00823DB6" w:rsidRPr="00B53432" w:rsidRDefault="00823DB6" w:rsidP="00E83154">
            <w:pPr>
              <w:pStyle w:val="LVBPosition"/>
            </w:pPr>
            <w:r>
              <w:t>6</w:t>
            </w:r>
            <w:r w:rsidRPr="00B53432">
              <w:t>.</w:t>
            </w:r>
            <w:r>
              <w:t>7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6FEC5DE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6F9A12E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1A918CA" w14:textId="7CA1B9C5" w:rsidR="00823DB6" w:rsidRDefault="00823DB6" w:rsidP="00E83154">
            <w:pPr>
              <w:pStyle w:val="LVBPosition"/>
            </w:pPr>
            <w:r>
              <w:t xml:space="preserve">Baubegleitende </w:t>
            </w:r>
            <w:r w:rsidR="00C4338F">
              <w:t xml:space="preserve">Bestandsvermessung </w:t>
            </w:r>
            <w:r>
              <w:t>der neuen Pipeline</w:t>
            </w:r>
          </w:p>
          <w:p w14:paraId="4F289DE7" w14:textId="06F9422B" w:rsidR="00823DB6" w:rsidRPr="004A1499" w:rsidRDefault="00823DB6" w:rsidP="00823DB6">
            <w:pPr>
              <w:pStyle w:val="LVBAufzhlung"/>
              <w:ind w:left="0" w:firstLine="0"/>
            </w:pPr>
            <w:r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43E7A50" w14:textId="77777777" w:rsidR="00823DB6" w:rsidRDefault="00823DB6" w:rsidP="00E83154">
            <w:pPr>
              <w:pStyle w:val="LVBnormal"/>
            </w:pPr>
          </w:p>
          <w:p w14:paraId="4BE73ABC" w14:textId="77777777" w:rsidR="00823DB6" w:rsidRDefault="00823DB6" w:rsidP="00E83154">
            <w:pPr>
              <w:pStyle w:val="LVBnormal"/>
            </w:pPr>
          </w:p>
          <w:p w14:paraId="00C518D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455A73A" w14:textId="77777777" w:rsidR="00823DB6" w:rsidRDefault="00823DB6" w:rsidP="00E83154">
            <w:pPr>
              <w:pStyle w:val="LVBnormal"/>
            </w:pPr>
          </w:p>
          <w:p w14:paraId="04FD1060" w14:textId="77777777" w:rsidR="00823DB6" w:rsidRDefault="00823DB6" w:rsidP="00E83154">
            <w:pPr>
              <w:pStyle w:val="LVBnormal"/>
            </w:pPr>
          </w:p>
          <w:p w14:paraId="7B69E99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FCD9DE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727D9D2" w14:textId="77777777" w:rsidR="00823DB6" w:rsidRDefault="00823DB6" w:rsidP="00E83154">
            <w:pPr>
              <w:pStyle w:val="LVBPosition"/>
            </w:pPr>
            <w:r>
              <w:t>6.7.2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EDC1C1D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D2F61AC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DC2D4DB" w14:textId="77777777" w:rsidR="00823DB6" w:rsidRDefault="00823DB6" w:rsidP="00E83154">
            <w:pPr>
              <w:pStyle w:val="LVBAufzhlung"/>
              <w:ind w:left="58" w:firstLine="0"/>
            </w:pPr>
            <w:r w:rsidRPr="001D6295">
              <w:rPr>
                <w:b/>
              </w:rPr>
              <w:t>Topographische Geländeaufnahme nach Verfüllen des Rohrgrabens</w:t>
            </w:r>
            <w:r w:rsidRPr="00C734A2">
              <w:rPr>
                <w:b/>
              </w:rPr>
              <w:t xml:space="preserve"> innerhalb des Aufnahmefeldes</w:t>
            </w:r>
            <w:r>
              <w:t xml:space="preserve"> </w:t>
            </w:r>
            <w:r>
              <w:br/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66CB971" w14:textId="77777777" w:rsidR="00823DB6" w:rsidRDefault="00823DB6" w:rsidP="00E83154">
            <w:pPr>
              <w:pStyle w:val="LVBnormal"/>
            </w:pPr>
          </w:p>
          <w:p w14:paraId="6412DC65" w14:textId="77777777" w:rsidR="00823DB6" w:rsidRDefault="00823DB6" w:rsidP="00E83154">
            <w:pPr>
              <w:pStyle w:val="LVBnormal"/>
            </w:pPr>
          </w:p>
          <w:p w14:paraId="429DFF4F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5853C3" w14:textId="77777777" w:rsidR="00823DB6" w:rsidRDefault="00823DB6" w:rsidP="00E83154">
            <w:pPr>
              <w:pStyle w:val="LVBnormal"/>
            </w:pPr>
          </w:p>
          <w:p w14:paraId="5192466A" w14:textId="77777777" w:rsidR="00823DB6" w:rsidRDefault="00823DB6" w:rsidP="00E83154">
            <w:pPr>
              <w:pStyle w:val="LVBnormal"/>
            </w:pPr>
          </w:p>
          <w:p w14:paraId="73A443E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374B0617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E2F8E8C" w14:textId="77777777" w:rsidR="00823DB6" w:rsidRDefault="00823DB6" w:rsidP="00E83154">
            <w:pPr>
              <w:pStyle w:val="LVBPosition"/>
            </w:pPr>
            <w:r>
              <w:t>6.7.3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17C4C6D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88CDAF3" w14:textId="77777777" w:rsidR="00823DB6" w:rsidRDefault="00823DB6" w:rsidP="00E83154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3EB85E97" w14:textId="77777777" w:rsidR="00823DB6" w:rsidRDefault="00823DB6" w:rsidP="00E83154">
            <w:pPr>
              <w:pStyle w:val="LVBAufzhlung"/>
              <w:ind w:left="58" w:firstLine="0"/>
            </w:pPr>
            <w:r w:rsidRPr="001D6295">
              <w:rPr>
                <w:b/>
              </w:rPr>
              <w:t>Topographische Geländeaufnahme nach Verfüllen des Rohrgrabens</w:t>
            </w:r>
            <w:r w:rsidRPr="00DD650D">
              <w:rPr>
                <w:b/>
              </w:rPr>
              <w:t xml:space="preserve"> </w:t>
            </w:r>
            <w:r w:rsidRPr="00C734A2">
              <w:rPr>
                <w:b/>
              </w:rPr>
              <w:t>außerhalb des Aufnahmefeldes</w:t>
            </w:r>
            <w:r>
              <w:br/>
              <w:t>nach Fläche des Aufnahmegebietes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11972E" w14:textId="77777777" w:rsidR="00823DB6" w:rsidRDefault="00823DB6" w:rsidP="00E83154">
            <w:pPr>
              <w:pStyle w:val="LVBnormal"/>
            </w:pPr>
          </w:p>
          <w:p w14:paraId="37E18EC3" w14:textId="77777777" w:rsidR="00823DB6" w:rsidRDefault="00823DB6" w:rsidP="00E83154">
            <w:pPr>
              <w:pStyle w:val="LVBnormal"/>
            </w:pPr>
          </w:p>
          <w:p w14:paraId="632E9A84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0DEAA554" w14:textId="77777777" w:rsidR="00823DB6" w:rsidRDefault="00823DB6" w:rsidP="00E83154">
            <w:pPr>
              <w:pStyle w:val="LVBnormal"/>
            </w:pPr>
          </w:p>
          <w:p w14:paraId="7DD54627" w14:textId="77777777" w:rsidR="00823DB6" w:rsidRDefault="00823DB6" w:rsidP="00E83154">
            <w:pPr>
              <w:pStyle w:val="LVBnormal"/>
            </w:pPr>
          </w:p>
          <w:p w14:paraId="79F140AC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267D82" w14:paraId="1ED1C54F" w14:textId="77777777" w:rsidTr="00E83154">
        <w:tc>
          <w:tcPr>
            <w:tcW w:w="1133" w:type="dxa"/>
          </w:tcPr>
          <w:p w14:paraId="543560B8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1ECC4DCF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30C5F12E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08B29A2" w14:textId="77777777" w:rsidR="00823DB6" w:rsidRPr="00B53432" w:rsidRDefault="00823DB6" w:rsidP="00E83154">
            <w:pPr>
              <w:pStyle w:val="berschrift2"/>
            </w:pPr>
            <w:r>
              <w:t>6.8.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25C92610" w14:textId="77777777" w:rsidR="00823DB6" w:rsidRPr="00D55746" w:rsidRDefault="00823DB6" w:rsidP="00E83154">
            <w:pPr>
              <w:pStyle w:val="berschrift2"/>
            </w:pPr>
            <w:r>
              <w:t>Bestandsdaten</w:t>
            </w:r>
          </w:p>
        </w:tc>
      </w:tr>
      <w:tr w:rsidR="00823DB6" w:rsidRPr="00D55746" w14:paraId="1E4A92BE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C2427C" w14:textId="77777777" w:rsidR="00823DB6" w:rsidRDefault="00823DB6" w:rsidP="00E83154">
            <w:pPr>
              <w:pStyle w:val="LVBPosition"/>
            </w:pPr>
            <w:r>
              <w:t>6.8.1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D618C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3EAD0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23F4D1" w14:textId="77777777" w:rsidR="00823DB6" w:rsidRDefault="00823DB6" w:rsidP="00E83154">
            <w:pPr>
              <w:pStyle w:val="LVBAufzhlung"/>
              <w:ind w:left="58" w:firstLine="0"/>
            </w:pPr>
            <w:r w:rsidRPr="001D6295">
              <w:rPr>
                <w:b/>
              </w:rPr>
              <w:t>Bestandsdaten</w:t>
            </w:r>
            <w:r w:rsidRPr="001D6295" w:rsidDel="00DD650D">
              <w:rPr>
                <w:b/>
              </w:rPr>
              <w:t xml:space="preserve"> </w:t>
            </w:r>
            <w:r w:rsidRPr="00DD650D">
              <w:rPr>
                <w:b/>
              </w:rPr>
              <w:t>i</w:t>
            </w:r>
            <w:r w:rsidRPr="00C734A2">
              <w:rPr>
                <w:b/>
              </w:rPr>
              <w:t>nnerhalb des Aufnahmefeldes</w:t>
            </w:r>
            <w:r>
              <w:br/>
              <w:t>nach Pipelinelänge aus Stationierung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D73EC2A" w14:textId="77777777" w:rsidR="00823DB6" w:rsidRDefault="00823DB6" w:rsidP="00E83154">
            <w:pPr>
              <w:pStyle w:val="LVBnormal"/>
            </w:pPr>
          </w:p>
          <w:p w14:paraId="5337D302" w14:textId="77777777" w:rsidR="00823DB6" w:rsidRDefault="00823DB6" w:rsidP="00E83154">
            <w:pPr>
              <w:pStyle w:val="LVBnormal"/>
            </w:pPr>
          </w:p>
          <w:p w14:paraId="1FA6E612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0D4FB0E" w14:textId="77777777" w:rsidR="00823DB6" w:rsidRDefault="00823DB6" w:rsidP="00E83154">
            <w:pPr>
              <w:pStyle w:val="LVBnormal"/>
            </w:pPr>
          </w:p>
          <w:p w14:paraId="65B042F7" w14:textId="77777777" w:rsidR="00823DB6" w:rsidRDefault="00823DB6" w:rsidP="00E83154">
            <w:pPr>
              <w:pStyle w:val="LVBnormal"/>
            </w:pPr>
          </w:p>
          <w:p w14:paraId="3605F9B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17F4278E" w14:textId="77777777" w:rsidTr="00E83154">
        <w:tc>
          <w:tcPr>
            <w:tcW w:w="1133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2DEC36A7" w14:textId="77777777" w:rsidR="00823DB6" w:rsidRDefault="00823DB6" w:rsidP="00E83154">
            <w:pPr>
              <w:pStyle w:val="LVBPosition"/>
            </w:pPr>
            <w:r>
              <w:t>6.8.2</w:t>
            </w: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59F95DE9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4E94AB28" w14:textId="77777777" w:rsidR="00823DB6" w:rsidRDefault="00823DB6" w:rsidP="00E83154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3876EC82" w14:textId="77777777" w:rsidR="00823DB6" w:rsidRDefault="00823DB6" w:rsidP="00E83154">
            <w:pPr>
              <w:pStyle w:val="LVBAufzhlung"/>
              <w:ind w:left="58" w:firstLine="0"/>
            </w:pPr>
            <w:r w:rsidRPr="001D6295">
              <w:rPr>
                <w:b/>
              </w:rPr>
              <w:t>Bestandsdaten</w:t>
            </w:r>
            <w:r w:rsidRPr="001D6295" w:rsidDel="00DD650D">
              <w:rPr>
                <w:b/>
              </w:rPr>
              <w:t xml:space="preserve"> </w:t>
            </w:r>
            <w:r w:rsidRPr="00DD650D">
              <w:rPr>
                <w:b/>
              </w:rPr>
              <w:t>außerhalb des Aufnahmefeldes</w:t>
            </w:r>
            <w:r>
              <w:br/>
              <w:t>nach Fläche des Aufnahmegebietes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455BFBF0" w14:textId="77777777" w:rsidR="00823DB6" w:rsidRDefault="00823DB6" w:rsidP="00E83154">
            <w:pPr>
              <w:pStyle w:val="LVBnormal"/>
            </w:pPr>
          </w:p>
          <w:p w14:paraId="74DCEF51" w14:textId="77777777" w:rsidR="00823DB6" w:rsidRDefault="00823DB6" w:rsidP="00E83154">
            <w:pPr>
              <w:pStyle w:val="LVBnormal"/>
            </w:pPr>
          </w:p>
          <w:p w14:paraId="5AD5DB0E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59417FD3" w14:textId="77777777" w:rsidR="00823DB6" w:rsidRDefault="00823DB6" w:rsidP="00E83154">
            <w:pPr>
              <w:pStyle w:val="LVBnormal"/>
            </w:pPr>
          </w:p>
          <w:p w14:paraId="40D1B664" w14:textId="77777777" w:rsidR="00823DB6" w:rsidRDefault="00823DB6" w:rsidP="00E83154">
            <w:pPr>
              <w:pStyle w:val="LVBnormal"/>
            </w:pPr>
          </w:p>
          <w:p w14:paraId="484EF404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320B6" w:rsidRPr="00267D82" w14:paraId="03F9E845" w14:textId="77777777" w:rsidTr="00BF64AE">
        <w:tc>
          <w:tcPr>
            <w:tcW w:w="7938" w:type="dxa"/>
            <w:gridSpan w:val="5"/>
          </w:tcPr>
          <w:p w14:paraId="762C52C7" w14:textId="77777777" w:rsidR="003320B6" w:rsidRPr="00267D82" w:rsidRDefault="003320B6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1D709B13" w14:textId="77777777" w:rsidR="003320B6" w:rsidRPr="00267D82" w:rsidRDefault="003320B6" w:rsidP="00267D82">
            <w:pPr>
              <w:pStyle w:val="berschrift2"/>
              <w:rPr>
                <w:sz w:val="10"/>
                <w:szCs w:val="10"/>
              </w:rPr>
            </w:pPr>
          </w:p>
        </w:tc>
      </w:tr>
      <w:tr w:rsidR="003320B6" w:rsidRPr="00D55746" w14:paraId="1F0B43E8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3921D2BF" w14:textId="77777777" w:rsidR="003320B6" w:rsidRPr="00B53432" w:rsidRDefault="003320B6" w:rsidP="00BF64AE">
            <w:pPr>
              <w:pStyle w:val="berschrift2"/>
            </w:pPr>
            <w:r>
              <w:t>6.9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19EAACC" w14:textId="77777777" w:rsidR="003320B6" w:rsidRPr="00D55746" w:rsidRDefault="003320B6" w:rsidP="00BF64AE">
            <w:pPr>
              <w:pStyle w:val="berschrift2"/>
            </w:pPr>
            <w:r>
              <w:t>Bestandspläne</w:t>
            </w:r>
            <w:r>
              <w:rPr>
                <w:rStyle w:val="Funotenzeichen"/>
              </w:rPr>
              <w:footnoteReference w:id="1"/>
            </w:r>
          </w:p>
        </w:tc>
      </w:tr>
      <w:tr w:rsidR="003320B6" w:rsidRPr="00D55746" w14:paraId="2C2FA26F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0E38CF0F" w14:textId="77777777" w:rsidR="003320B6" w:rsidRDefault="003320B6" w:rsidP="00BF64AE">
            <w:pPr>
              <w:pStyle w:val="LVBPosition"/>
            </w:pPr>
            <w:r>
              <w:t>6.9.1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6C39A2" w14:textId="77777777" w:rsidR="003320B6" w:rsidRPr="00D55746" w:rsidRDefault="003320B6" w:rsidP="00BF64AE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6EBC4C2" w14:textId="77777777" w:rsidR="003320B6" w:rsidRDefault="003320B6" w:rsidP="00BF64AE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DE81634" w14:textId="77777777" w:rsidR="003320B6" w:rsidRPr="004C1EF6" w:rsidRDefault="003320B6" w:rsidP="00BF64AE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Bestandslinienführungspläne im Standardmaßstab 1:1000 und Bestandslängsschnitte in den Standardmaßstäben 1:1000/1:100 (Lage/Höhenmaßstab)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BA8868F" w14:textId="77777777" w:rsidR="003320B6" w:rsidRDefault="003320B6" w:rsidP="00BF64AE">
            <w:pPr>
              <w:pStyle w:val="LVBnormal"/>
            </w:pPr>
          </w:p>
          <w:p w14:paraId="2B3EE23C" w14:textId="77777777" w:rsidR="003320B6" w:rsidRDefault="003320B6" w:rsidP="00BF64AE">
            <w:pPr>
              <w:pStyle w:val="LVBnormal"/>
            </w:pPr>
          </w:p>
          <w:p w14:paraId="2679D9D0" w14:textId="77777777" w:rsidR="003320B6" w:rsidRPr="00D55746" w:rsidRDefault="003320B6" w:rsidP="00BF64AE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BA5B504" w14:textId="77777777" w:rsidR="003320B6" w:rsidRDefault="003320B6" w:rsidP="00BF64AE">
            <w:pPr>
              <w:pStyle w:val="LVBnormal"/>
            </w:pPr>
          </w:p>
          <w:p w14:paraId="0F1E13A0" w14:textId="77777777" w:rsidR="003320B6" w:rsidRDefault="003320B6" w:rsidP="00BF64AE">
            <w:pPr>
              <w:pStyle w:val="LVBnormal"/>
            </w:pPr>
          </w:p>
          <w:p w14:paraId="0FE3AB4F" w14:textId="77777777" w:rsidR="003320B6" w:rsidRPr="00D55746" w:rsidRDefault="003320B6" w:rsidP="00BF64AE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0A195024" w14:textId="77777777" w:rsidTr="00E83154">
        <w:tc>
          <w:tcPr>
            <w:tcW w:w="7938" w:type="dxa"/>
            <w:gridSpan w:val="5"/>
          </w:tcPr>
          <w:p w14:paraId="0C9E2DDC" w14:textId="77777777" w:rsidR="00823DB6" w:rsidRPr="00D55746" w:rsidRDefault="00823DB6" w:rsidP="00E83154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2B51F809" w14:textId="77777777" w:rsidR="00823DB6" w:rsidRDefault="00823DB6" w:rsidP="00E83154">
            <w:pPr>
              <w:pStyle w:val="LVBnormal"/>
              <w:rPr>
                <w:u w:val="single"/>
              </w:rPr>
            </w:pPr>
          </w:p>
          <w:p w14:paraId="02A54412" w14:textId="77777777" w:rsidR="00823DB6" w:rsidRDefault="00823DB6" w:rsidP="00E83154">
            <w:pPr>
              <w:pStyle w:val="LVBnormal"/>
              <w:rPr>
                <w:u w:val="single"/>
              </w:rPr>
            </w:pPr>
          </w:p>
          <w:p w14:paraId="19310F01" w14:textId="77777777" w:rsidR="00823DB6" w:rsidRPr="00D55746" w:rsidRDefault="00823DB6" w:rsidP="00E83154">
            <w:pPr>
              <w:pStyle w:val="LVBnormal"/>
              <w:rPr>
                <w:u w:val="single"/>
              </w:rPr>
            </w:pPr>
            <w:r>
              <w:rPr>
                <w:u w:val="single"/>
              </w:rPr>
              <w:t>€ .................</w:t>
            </w:r>
          </w:p>
        </w:tc>
      </w:tr>
      <w:tr w:rsidR="003320B6" w:rsidRPr="00D55746" w14:paraId="30E9B765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514686BB" w14:textId="77777777" w:rsidR="003320B6" w:rsidRDefault="003320B6" w:rsidP="00BF64AE">
            <w:pPr>
              <w:pStyle w:val="LVBPosition"/>
            </w:pPr>
            <w:r>
              <w:lastRenderedPageBreak/>
              <w:t>6.9.2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9AB81C9" w14:textId="77777777" w:rsidR="003320B6" w:rsidRPr="00D55746" w:rsidRDefault="003320B6" w:rsidP="00BF64AE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39ECB4B" w14:textId="77777777" w:rsidR="003320B6" w:rsidRDefault="003320B6" w:rsidP="00BF64AE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DE9DCD4" w14:textId="77777777" w:rsidR="003320B6" w:rsidRPr="004C1EF6" w:rsidRDefault="003320B6" w:rsidP="00BF64AE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Bestandslinienführungspläne und Bestandslängsschnitte mit individuellen Maßstäben</w:t>
            </w:r>
          </w:p>
          <w:p w14:paraId="6FC99006" w14:textId="77777777" w:rsidR="003320B6" w:rsidRDefault="003320B6" w:rsidP="00BF64AE">
            <w:pPr>
              <w:pStyle w:val="LVBMassstab"/>
            </w:pPr>
            <w:r>
              <w:t>Lagemaßstab:</w:t>
            </w:r>
            <w:r>
              <w:tab/>
              <w:t>1: ___________</w:t>
            </w:r>
          </w:p>
          <w:p w14:paraId="22A71C4F" w14:textId="77777777" w:rsidR="003320B6" w:rsidRDefault="003320B6" w:rsidP="00BF64AE">
            <w:pPr>
              <w:pStyle w:val="LVBMassstab"/>
            </w:pPr>
            <w:r>
              <w:t>Höhenmaßstab:</w:t>
            </w:r>
            <w:r>
              <w:tab/>
              <w:t>1: 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5CC5A" w14:textId="77777777" w:rsidR="003320B6" w:rsidRDefault="003320B6" w:rsidP="00BF64AE">
            <w:pPr>
              <w:pStyle w:val="LVBnormal"/>
            </w:pPr>
          </w:p>
          <w:p w14:paraId="13AD87BE" w14:textId="77777777" w:rsidR="003320B6" w:rsidRDefault="003320B6" w:rsidP="00BF64AE">
            <w:pPr>
              <w:pStyle w:val="LVBnormal"/>
            </w:pPr>
          </w:p>
          <w:p w14:paraId="033D3EFF" w14:textId="77777777" w:rsidR="003320B6" w:rsidRPr="00D55746" w:rsidRDefault="003320B6" w:rsidP="00BF64AE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FA66E3D" w14:textId="77777777" w:rsidR="003320B6" w:rsidRDefault="003320B6" w:rsidP="00BF64AE">
            <w:pPr>
              <w:pStyle w:val="LVBnormal"/>
            </w:pPr>
          </w:p>
          <w:p w14:paraId="0EDFFD72" w14:textId="77777777" w:rsidR="003320B6" w:rsidRDefault="003320B6" w:rsidP="00BF64AE">
            <w:pPr>
              <w:pStyle w:val="LVBnormal"/>
            </w:pPr>
          </w:p>
          <w:p w14:paraId="420ABC61" w14:textId="77777777" w:rsidR="003320B6" w:rsidRPr="00D55746" w:rsidRDefault="003320B6" w:rsidP="00BF64AE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28929BC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47AD814" w14:textId="77777777" w:rsidR="00823DB6" w:rsidRDefault="00823DB6" w:rsidP="00E83154">
            <w:pPr>
              <w:pStyle w:val="LVBPosition"/>
            </w:pPr>
            <w:r>
              <w:t>6.9.3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C06556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AFC67A4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020B86C" w14:textId="77777777" w:rsidR="00823DB6" w:rsidRPr="004C1EF6" w:rsidRDefault="00823DB6" w:rsidP="00E83154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Bestandspläne für Areale außerhalb des Aufnahmefeldes</w:t>
            </w:r>
          </w:p>
          <w:p w14:paraId="624FE9C3" w14:textId="77777777" w:rsidR="00823DB6" w:rsidRDefault="00823DB6" w:rsidP="00E83154">
            <w:pPr>
              <w:pStyle w:val="LVBMassstab"/>
            </w:pPr>
            <w:r>
              <w:t>Lagemaßstab:</w:t>
            </w:r>
            <w:r>
              <w:tab/>
              <w:t>1: 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EC7D893" w14:textId="77777777" w:rsidR="00823DB6" w:rsidRDefault="00823DB6" w:rsidP="00E83154">
            <w:pPr>
              <w:pStyle w:val="LVBnormal"/>
            </w:pPr>
          </w:p>
          <w:p w14:paraId="43CC471C" w14:textId="77777777" w:rsidR="00823DB6" w:rsidRDefault="00823DB6" w:rsidP="00E83154">
            <w:pPr>
              <w:pStyle w:val="LVBnormal"/>
            </w:pPr>
          </w:p>
          <w:p w14:paraId="0ED0D07F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BDB4B02" w14:textId="77777777" w:rsidR="00823DB6" w:rsidRDefault="00823DB6" w:rsidP="00E83154">
            <w:pPr>
              <w:pStyle w:val="LVBnormal"/>
            </w:pPr>
          </w:p>
          <w:p w14:paraId="26D998BE" w14:textId="77777777" w:rsidR="00823DB6" w:rsidRDefault="00823DB6" w:rsidP="00E83154">
            <w:pPr>
              <w:pStyle w:val="LVBnormal"/>
            </w:pPr>
          </w:p>
          <w:p w14:paraId="04C5852C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1EC5966C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6F4DB5" w14:textId="77777777" w:rsidR="00823DB6" w:rsidRPr="00B53432" w:rsidRDefault="00823DB6" w:rsidP="00E83154">
            <w:pPr>
              <w:pStyle w:val="LVBPosition"/>
            </w:pPr>
            <w:r>
              <w:t>6.9.4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804CA82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0AD9A815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B11F2B6" w14:textId="77777777" w:rsidR="00823DB6" w:rsidRPr="004C1EF6" w:rsidRDefault="00823DB6" w:rsidP="00E83154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Lagepläne der Schachtareale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A991C16" w14:textId="77777777" w:rsidR="00823DB6" w:rsidRDefault="00823DB6" w:rsidP="00E83154">
            <w:pPr>
              <w:pStyle w:val="LVBnormal"/>
            </w:pPr>
          </w:p>
          <w:p w14:paraId="3ED76E61" w14:textId="77777777" w:rsidR="00823DB6" w:rsidRDefault="00823DB6" w:rsidP="00E83154">
            <w:pPr>
              <w:pStyle w:val="LVBnormal"/>
            </w:pPr>
          </w:p>
          <w:p w14:paraId="69B258C6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04A674" w14:textId="77777777" w:rsidR="00823DB6" w:rsidRDefault="00823DB6" w:rsidP="00E83154">
            <w:pPr>
              <w:pStyle w:val="LVBnormal"/>
            </w:pPr>
          </w:p>
          <w:p w14:paraId="1F729A04" w14:textId="77777777" w:rsidR="00823DB6" w:rsidRDefault="00823DB6" w:rsidP="00E83154">
            <w:pPr>
              <w:pStyle w:val="LVBnormal"/>
            </w:pPr>
          </w:p>
          <w:p w14:paraId="0A8B5842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5DCB59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D287ACA" w14:textId="77777777" w:rsidR="00823DB6" w:rsidRDefault="00823DB6" w:rsidP="00E83154">
            <w:pPr>
              <w:pStyle w:val="LVBPosition"/>
            </w:pPr>
            <w:r>
              <w:t>6.9.5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FB4AC9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70CBBA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D4455B8" w14:textId="77777777" w:rsidR="00823DB6" w:rsidRDefault="00823DB6" w:rsidP="00E83154">
            <w:pPr>
              <w:pStyle w:val="LVBAufzhlung"/>
              <w:ind w:left="0" w:firstLine="0"/>
            </w:pPr>
            <w:r w:rsidRPr="004C1EF6">
              <w:rPr>
                <w:b/>
              </w:rPr>
              <w:t>Kreuzungspläne</w:t>
            </w:r>
            <w:r w:rsidRPr="004C1EF6" w:rsidDel="00062292">
              <w:rPr>
                <w:b/>
              </w:rPr>
              <w:t xml:space="preserve"> </w:t>
            </w:r>
            <w:r w:rsidRPr="004C1EF6">
              <w:rPr>
                <w:b/>
              </w:rPr>
              <w:t>Ausgabe mit Standardmaßstäben 1:1000/1:100 (Lage-/Höhenmaßstab)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19941B2" w14:textId="77777777" w:rsidR="00823DB6" w:rsidRDefault="00823DB6" w:rsidP="00E83154">
            <w:pPr>
              <w:pStyle w:val="LVBnormal"/>
            </w:pPr>
          </w:p>
          <w:p w14:paraId="5F7A18F0" w14:textId="77777777" w:rsidR="00823DB6" w:rsidRDefault="00823DB6" w:rsidP="00E83154">
            <w:pPr>
              <w:pStyle w:val="LVBnormal"/>
            </w:pPr>
          </w:p>
          <w:p w14:paraId="6A1B8FC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E675793" w14:textId="77777777" w:rsidR="00823DB6" w:rsidRDefault="00823DB6" w:rsidP="00E83154">
            <w:pPr>
              <w:pStyle w:val="LVBnormal"/>
            </w:pPr>
          </w:p>
          <w:p w14:paraId="1D978888" w14:textId="77777777" w:rsidR="00823DB6" w:rsidRDefault="00823DB6" w:rsidP="00E83154">
            <w:pPr>
              <w:pStyle w:val="LVBnormal"/>
            </w:pPr>
          </w:p>
          <w:p w14:paraId="595D92FC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62CCE32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307A11" w14:textId="77777777" w:rsidR="00823DB6" w:rsidRDefault="00823DB6" w:rsidP="00E83154">
            <w:pPr>
              <w:pStyle w:val="LVBPosition"/>
            </w:pPr>
            <w:r>
              <w:t>6.9.6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1C7A7D4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37E5F10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211A3C7" w14:textId="77777777" w:rsidR="00823DB6" w:rsidRPr="004C1EF6" w:rsidRDefault="00823DB6" w:rsidP="00E83154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Kreuzungspläne</w:t>
            </w:r>
            <w:r w:rsidRPr="004C1EF6" w:rsidDel="00062292">
              <w:rPr>
                <w:b/>
              </w:rPr>
              <w:t xml:space="preserve"> </w:t>
            </w:r>
            <w:r w:rsidRPr="004C1EF6">
              <w:rPr>
                <w:b/>
              </w:rPr>
              <w:t>Ausgabe mit individuellen Maßstäben</w:t>
            </w:r>
          </w:p>
          <w:p w14:paraId="29C507A0" w14:textId="77777777" w:rsidR="00823DB6" w:rsidRDefault="00823DB6" w:rsidP="00E83154">
            <w:pPr>
              <w:pStyle w:val="LVBMassstab"/>
            </w:pPr>
            <w:r>
              <w:t>Lagemaßstab:</w:t>
            </w:r>
            <w:r>
              <w:tab/>
              <w:t>1: ___________</w:t>
            </w:r>
          </w:p>
          <w:p w14:paraId="06C24232" w14:textId="77777777" w:rsidR="00823DB6" w:rsidRDefault="00823DB6" w:rsidP="00E83154">
            <w:pPr>
              <w:pStyle w:val="LVBMassstab"/>
            </w:pPr>
            <w:r>
              <w:t>Höhenmaßstab:</w:t>
            </w:r>
            <w:r>
              <w:tab/>
              <w:t>1: 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5722D10" w14:textId="77777777" w:rsidR="00823DB6" w:rsidRDefault="00823DB6" w:rsidP="00E83154">
            <w:pPr>
              <w:pStyle w:val="LVBnormal"/>
            </w:pPr>
          </w:p>
          <w:p w14:paraId="6837A1CA" w14:textId="77777777" w:rsidR="00823DB6" w:rsidRDefault="00823DB6" w:rsidP="00E83154">
            <w:pPr>
              <w:pStyle w:val="LVBnormal"/>
            </w:pPr>
          </w:p>
          <w:p w14:paraId="3946C09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A5629A7" w14:textId="77777777" w:rsidR="00823DB6" w:rsidRDefault="00823DB6" w:rsidP="00E83154">
            <w:pPr>
              <w:pStyle w:val="LVBnormal"/>
            </w:pPr>
          </w:p>
          <w:p w14:paraId="0688E79A" w14:textId="77777777" w:rsidR="00823DB6" w:rsidRDefault="00823DB6" w:rsidP="00E83154">
            <w:pPr>
              <w:pStyle w:val="LVBnormal"/>
            </w:pPr>
          </w:p>
          <w:p w14:paraId="4D29C30E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C7124A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FEF3367" w14:textId="77777777" w:rsidR="00823DB6" w:rsidRDefault="00823DB6" w:rsidP="00E83154">
            <w:pPr>
              <w:pStyle w:val="LVBPosition"/>
            </w:pPr>
            <w:r>
              <w:t>6.9.7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693A4B9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92330C9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137838" w14:textId="77777777" w:rsidR="00823DB6" w:rsidRDefault="00823DB6" w:rsidP="00E83154">
            <w:pPr>
              <w:pStyle w:val="LVBAufzhlung"/>
              <w:ind w:left="0" w:firstLine="0"/>
            </w:pPr>
            <w:r w:rsidRPr="004C1EF6">
              <w:rPr>
                <w:b/>
              </w:rPr>
              <w:t>Lagepläne der Kreuzungsareale mit Standardmaßstab 1:250</w:t>
            </w:r>
            <w:r>
              <w:t xml:space="preserve"> </w:t>
            </w:r>
            <w:r>
              <w:br/>
              <w:t>(optional)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7D716" w14:textId="77777777" w:rsidR="00823DB6" w:rsidRDefault="00823DB6" w:rsidP="00E83154">
            <w:pPr>
              <w:pStyle w:val="LVBnormal"/>
            </w:pPr>
          </w:p>
          <w:p w14:paraId="26031932" w14:textId="77777777" w:rsidR="00823DB6" w:rsidRDefault="00823DB6" w:rsidP="00E83154">
            <w:pPr>
              <w:pStyle w:val="LVBnormal"/>
            </w:pPr>
          </w:p>
          <w:p w14:paraId="5FEA6176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DA9E4F4" w14:textId="77777777" w:rsidR="00823DB6" w:rsidRDefault="00823DB6" w:rsidP="00E83154">
            <w:pPr>
              <w:pStyle w:val="LVBnormal"/>
            </w:pPr>
          </w:p>
          <w:p w14:paraId="39C12C7F" w14:textId="77777777" w:rsidR="00823DB6" w:rsidRDefault="00823DB6" w:rsidP="00E83154">
            <w:pPr>
              <w:pStyle w:val="LVBnormal"/>
            </w:pPr>
          </w:p>
          <w:p w14:paraId="42D4E56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2DE74B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995B57" w14:textId="77777777" w:rsidR="00823DB6" w:rsidRDefault="00823DB6" w:rsidP="00E83154">
            <w:pPr>
              <w:pStyle w:val="LVBPosition"/>
            </w:pPr>
            <w:r>
              <w:t>6.9.8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551E58E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1E06755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8E8ED2F" w14:textId="77777777" w:rsidR="00823DB6" w:rsidRPr="004C1EF6" w:rsidRDefault="00823DB6" w:rsidP="00E83154">
            <w:pPr>
              <w:pStyle w:val="LVBAufzhlung"/>
              <w:ind w:left="0" w:firstLine="0"/>
              <w:rPr>
                <w:b/>
              </w:rPr>
            </w:pPr>
            <w:r w:rsidRPr="004C1EF6">
              <w:rPr>
                <w:b/>
              </w:rPr>
              <w:t>Lagepläne der Kreuzungsareale mit individuellem Maßstab (optional)</w:t>
            </w:r>
          </w:p>
          <w:p w14:paraId="4AE024F3" w14:textId="77777777" w:rsidR="00823DB6" w:rsidRDefault="00823DB6" w:rsidP="00E83154">
            <w:pPr>
              <w:pStyle w:val="LVBMassstab"/>
            </w:pPr>
            <w:r>
              <w:t>Lagemaßstab:</w:t>
            </w:r>
            <w:r>
              <w:tab/>
              <w:t>1: ___________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6684E" w14:textId="77777777" w:rsidR="00823DB6" w:rsidRDefault="00823DB6" w:rsidP="00E83154">
            <w:pPr>
              <w:pStyle w:val="LVBnormal"/>
            </w:pPr>
          </w:p>
          <w:p w14:paraId="6F0C2CA2" w14:textId="77777777" w:rsidR="00823DB6" w:rsidRDefault="00823DB6" w:rsidP="00E83154">
            <w:pPr>
              <w:pStyle w:val="LVBnormal"/>
            </w:pPr>
          </w:p>
          <w:p w14:paraId="41193AD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2100E" w14:textId="77777777" w:rsidR="00823DB6" w:rsidRDefault="00823DB6" w:rsidP="00E83154">
            <w:pPr>
              <w:pStyle w:val="LVBnormal"/>
            </w:pPr>
          </w:p>
          <w:p w14:paraId="045EE8C5" w14:textId="77777777" w:rsidR="00823DB6" w:rsidRDefault="00823DB6" w:rsidP="00E83154">
            <w:pPr>
              <w:pStyle w:val="LVBnormal"/>
            </w:pPr>
          </w:p>
          <w:p w14:paraId="48146E76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320B6" w:rsidRPr="00267D82" w14:paraId="1FF86CE3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02A4A22" w14:textId="77777777" w:rsidR="003320B6" w:rsidRPr="00267D82" w:rsidRDefault="003320B6" w:rsidP="003320B6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6AF9A8" w14:textId="77777777" w:rsidR="003320B6" w:rsidRPr="00267D82" w:rsidRDefault="003320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193850B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4C4BF5" w14:textId="77777777" w:rsidR="00823DB6" w:rsidRPr="00B53432" w:rsidRDefault="00823DB6" w:rsidP="003320B6">
            <w:pPr>
              <w:pStyle w:val="berschrift2"/>
            </w:pPr>
            <w:r>
              <w:t>6.10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70AED25" w14:textId="77777777" w:rsidR="00823DB6" w:rsidRPr="00D55746" w:rsidRDefault="00823DB6" w:rsidP="00E83154">
            <w:pPr>
              <w:pStyle w:val="berschrift2"/>
            </w:pPr>
            <w:r>
              <w:t>Grenzwiederherstellung</w:t>
            </w:r>
          </w:p>
        </w:tc>
      </w:tr>
      <w:tr w:rsidR="00823DB6" w:rsidRPr="00D55746" w14:paraId="37852AA0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07DB076" w14:textId="77777777" w:rsidR="00823DB6" w:rsidDel="00E56E46" w:rsidRDefault="00823DB6" w:rsidP="00E83154">
            <w:pPr>
              <w:pStyle w:val="LVBPosition"/>
            </w:pPr>
            <w:r>
              <w:t>6.10.1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10E75DE3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70977BA" w14:textId="77777777" w:rsidR="00823DB6" w:rsidRPr="001D6295" w:rsidRDefault="00823DB6" w:rsidP="00E83154">
            <w:pPr>
              <w:pStyle w:val="LVBPosition"/>
            </w:pPr>
            <w:r w:rsidRPr="001D6295">
              <w:t>Grenzwiederherstellung</w:t>
            </w:r>
            <w:r>
              <w:t xml:space="preserve"> </w:t>
            </w:r>
            <w:r w:rsidRPr="001D6295">
              <w:t>nach Gebührenordnung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6142DF21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1501011" w14:textId="236C173B" w:rsidR="00823DB6" w:rsidRPr="00D55746" w:rsidRDefault="00823DB6" w:rsidP="00E83154">
            <w:pPr>
              <w:pStyle w:val="LVBnormal"/>
            </w:pPr>
          </w:p>
        </w:tc>
      </w:tr>
      <w:tr w:rsidR="00823DB6" w:rsidRPr="00D55746" w14:paraId="555A2CEE" w14:textId="77777777" w:rsidTr="00E83154">
        <w:tc>
          <w:tcPr>
            <w:tcW w:w="7938" w:type="dxa"/>
            <w:gridSpan w:val="5"/>
          </w:tcPr>
          <w:p w14:paraId="0AC11CC9" w14:textId="77777777" w:rsidR="00823DB6" w:rsidRPr="00D55746" w:rsidRDefault="00823DB6" w:rsidP="00E83154">
            <w:pPr>
              <w:pStyle w:val="LVBnormal"/>
            </w:pPr>
            <w:r w:rsidRPr="00D55746">
              <w:t xml:space="preserve">Summe Pos. </w:t>
            </w:r>
            <w:r>
              <w:t>6</w:t>
            </w:r>
          </w:p>
        </w:tc>
        <w:tc>
          <w:tcPr>
            <w:tcW w:w="1418" w:type="dxa"/>
          </w:tcPr>
          <w:p w14:paraId="2D7A0AA3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3DF6CADC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3FD123E0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D55746" w14:paraId="3C6F658B" w14:textId="77777777" w:rsidTr="003822D9">
        <w:tc>
          <w:tcPr>
            <w:tcW w:w="1133" w:type="dxa"/>
            <w:shd w:val="pct5" w:color="auto" w:fill="auto"/>
          </w:tcPr>
          <w:p w14:paraId="0AA0ABAC" w14:textId="77777777" w:rsidR="00823DB6" w:rsidRPr="00162B51" w:rsidRDefault="00823DB6" w:rsidP="003822D9">
            <w:pPr>
              <w:pStyle w:val="berschrift1"/>
            </w:pPr>
            <w:r>
              <w:lastRenderedPageBreak/>
              <w:t>7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50E6AC5E" w14:textId="77777777" w:rsidR="00823DB6" w:rsidRPr="00162B51" w:rsidRDefault="00823DB6" w:rsidP="003822D9">
            <w:pPr>
              <w:pStyle w:val="berschrift1"/>
            </w:pPr>
            <w:r w:rsidRPr="008913DC">
              <w:t>Fachspezifische Zusatzleistungen</w:t>
            </w:r>
            <w:r>
              <w:t xml:space="preserve"> - </w:t>
            </w:r>
            <w:r w:rsidRPr="00162B51">
              <w:t>Boden- und Grundwasserschutz (BoGwS)</w:t>
            </w:r>
          </w:p>
        </w:tc>
      </w:tr>
      <w:tr w:rsidR="00823DB6" w:rsidRPr="00D55746" w14:paraId="529C0E1A" w14:textId="77777777" w:rsidTr="00E83154">
        <w:tc>
          <w:tcPr>
            <w:tcW w:w="1133" w:type="dxa"/>
          </w:tcPr>
          <w:p w14:paraId="189765B5" w14:textId="77777777" w:rsidR="00823DB6" w:rsidRPr="00D55746" w:rsidRDefault="00823DB6" w:rsidP="00E83154">
            <w:pPr>
              <w:pStyle w:val="berschrift2"/>
            </w:pPr>
            <w:r>
              <w:t>7.1</w:t>
            </w:r>
          </w:p>
        </w:tc>
        <w:tc>
          <w:tcPr>
            <w:tcW w:w="8223" w:type="dxa"/>
            <w:gridSpan w:val="5"/>
          </w:tcPr>
          <w:p w14:paraId="03258CED" w14:textId="6765B8C4" w:rsidR="00823DB6" w:rsidRPr="00D55746" w:rsidRDefault="00823DB6" w:rsidP="00E83154">
            <w:pPr>
              <w:pStyle w:val="berschrift2"/>
            </w:pPr>
            <w:r>
              <w:t>Grundwassermessstellen</w:t>
            </w:r>
            <w:r w:rsidR="004B107B">
              <w:t xml:space="preserve"> (GWMS)</w:t>
            </w:r>
          </w:p>
        </w:tc>
      </w:tr>
      <w:tr w:rsidR="00823DB6" w:rsidRPr="00D55746" w14:paraId="09164064" w14:textId="77777777" w:rsidTr="00E83154">
        <w:tc>
          <w:tcPr>
            <w:tcW w:w="1133" w:type="dxa"/>
          </w:tcPr>
          <w:p w14:paraId="47D5E984" w14:textId="77777777" w:rsidR="00823DB6" w:rsidRPr="003F25E6" w:rsidRDefault="00823DB6" w:rsidP="00E83154">
            <w:pPr>
              <w:pStyle w:val="LVBPosition"/>
            </w:pPr>
            <w:r>
              <w:t>7.1.1</w:t>
            </w:r>
          </w:p>
        </w:tc>
        <w:tc>
          <w:tcPr>
            <w:tcW w:w="964" w:type="dxa"/>
          </w:tcPr>
          <w:p w14:paraId="746C5746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B5D0EF7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C14015B" w14:textId="77777777" w:rsidR="00823DB6" w:rsidRPr="001D6295" w:rsidRDefault="00823DB6" w:rsidP="00E83154">
            <w:pPr>
              <w:pStyle w:val="LVBPosition"/>
            </w:pPr>
            <w:r w:rsidRPr="001D6295">
              <w:t>Grundwassermessstellen</w:t>
            </w:r>
          </w:p>
        </w:tc>
        <w:tc>
          <w:tcPr>
            <w:tcW w:w="1418" w:type="dxa"/>
          </w:tcPr>
          <w:p w14:paraId="6684E1FD" w14:textId="77777777" w:rsidR="00823DB6" w:rsidRDefault="00823DB6" w:rsidP="00E83154">
            <w:pPr>
              <w:pStyle w:val="LVBnormal"/>
            </w:pPr>
          </w:p>
          <w:p w14:paraId="12DE9043" w14:textId="77777777" w:rsidR="00823DB6" w:rsidRDefault="00823DB6" w:rsidP="00E83154">
            <w:pPr>
              <w:pStyle w:val="LVBnormal"/>
            </w:pPr>
          </w:p>
          <w:p w14:paraId="7F511CA6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5C502FD" w14:textId="77777777" w:rsidR="00823DB6" w:rsidRDefault="00823DB6" w:rsidP="00E83154">
            <w:pPr>
              <w:pStyle w:val="LVBnormal"/>
            </w:pPr>
          </w:p>
          <w:p w14:paraId="52109952" w14:textId="77777777" w:rsidR="00823DB6" w:rsidRDefault="00823DB6" w:rsidP="00E83154">
            <w:pPr>
              <w:pStyle w:val="LVBnormal"/>
            </w:pPr>
          </w:p>
          <w:p w14:paraId="61D6D0D4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822D9" w:rsidRPr="00D55746" w14:paraId="5A9EAF76" w14:textId="77777777" w:rsidTr="00E83154">
        <w:tc>
          <w:tcPr>
            <w:tcW w:w="1133" w:type="dxa"/>
          </w:tcPr>
          <w:p w14:paraId="2D612D03" w14:textId="77777777" w:rsidR="003822D9" w:rsidRDefault="003822D9" w:rsidP="00E83154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408A496" w14:textId="77777777" w:rsidR="003822D9" w:rsidRDefault="003822D9" w:rsidP="00E83154">
            <w:pPr>
              <w:pStyle w:val="berschrift2"/>
            </w:pPr>
          </w:p>
        </w:tc>
      </w:tr>
      <w:tr w:rsidR="00823DB6" w:rsidRPr="00D55746" w14:paraId="3E798D53" w14:textId="77777777" w:rsidTr="00E83154">
        <w:tc>
          <w:tcPr>
            <w:tcW w:w="1133" w:type="dxa"/>
          </w:tcPr>
          <w:p w14:paraId="35B0FAF8" w14:textId="77777777" w:rsidR="00823DB6" w:rsidRPr="00D55746" w:rsidRDefault="00823DB6" w:rsidP="00E83154">
            <w:pPr>
              <w:pStyle w:val="berschrift2"/>
            </w:pPr>
            <w:r>
              <w:t>7.2</w:t>
            </w:r>
          </w:p>
        </w:tc>
        <w:tc>
          <w:tcPr>
            <w:tcW w:w="8223" w:type="dxa"/>
            <w:gridSpan w:val="5"/>
          </w:tcPr>
          <w:p w14:paraId="6198D03D" w14:textId="77777777" w:rsidR="00823DB6" w:rsidRPr="00D55746" w:rsidRDefault="00823DB6" w:rsidP="00E83154">
            <w:pPr>
              <w:pStyle w:val="berschrift2"/>
            </w:pPr>
            <w:r>
              <w:t>Digitale Aufbereitung von Grundwassermessstellen</w:t>
            </w:r>
          </w:p>
        </w:tc>
      </w:tr>
      <w:tr w:rsidR="00823DB6" w:rsidRPr="00D55746" w14:paraId="72A3BCBE" w14:textId="77777777" w:rsidTr="00E83154">
        <w:tc>
          <w:tcPr>
            <w:tcW w:w="1133" w:type="dxa"/>
          </w:tcPr>
          <w:p w14:paraId="582F88D6" w14:textId="77777777" w:rsidR="00823DB6" w:rsidRPr="003F25E6" w:rsidRDefault="00823DB6" w:rsidP="00E83154">
            <w:pPr>
              <w:pStyle w:val="LVBPosition"/>
            </w:pPr>
            <w:r>
              <w:t>7.2.1</w:t>
            </w:r>
          </w:p>
        </w:tc>
        <w:tc>
          <w:tcPr>
            <w:tcW w:w="964" w:type="dxa"/>
          </w:tcPr>
          <w:p w14:paraId="32A151DC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1CE2FC6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E0BAA61" w14:textId="77777777" w:rsidR="00823DB6" w:rsidRPr="001D6295" w:rsidRDefault="00823DB6" w:rsidP="00E83154">
            <w:pPr>
              <w:pStyle w:val="LVBPosition"/>
            </w:pPr>
            <w:r w:rsidRPr="001D6295">
              <w:t>Grundwassermessstellen</w:t>
            </w:r>
          </w:p>
        </w:tc>
        <w:tc>
          <w:tcPr>
            <w:tcW w:w="1418" w:type="dxa"/>
          </w:tcPr>
          <w:p w14:paraId="709410FE" w14:textId="77777777" w:rsidR="00823DB6" w:rsidRDefault="00823DB6" w:rsidP="00E83154">
            <w:pPr>
              <w:pStyle w:val="LVBnormal"/>
            </w:pPr>
          </w:p>
          <w:p w14:paraId="7B5CE498" w14:textId="77777777" w:rsidR="00823DB6" w:rsidRDefault="00823DB6" w:rsidP="00E83154">
            <w:pPr>
              <w:pStyle w:val="LVBnormal"/>
            </w:pPr>
          </w:p>
          <w:p w14:paraId="35BA9308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51A75E77" w14:textId="77777777" w:rsidR="00823DB6" w:rsidRDefault="00823DB6" w:rsidP="00E83154">
            <w:pPr>
              <w:pStyle w:val="LVBnormal"/>
            </w:pPr>
          </w:p>
          <w:p w14:paraId="1CDFDCCA" w14:textId="77777777" w:rsidR="00823DB6" w:rsidRDefault="00823DB6" w:rsidP="00E83154">
            <w:pPr>
              <w:pStyle w:val="LVBnormal"/>
            </w:pPr>
          </w:p>
          <w:p w14:paraId="5325F7E4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6CA8193D" w14:textId="77777777" w:rsidTr="00E83154">
        <w:tc>
          <w:tcPr>
            <w:tcW w:w="7938" w:type="dxa"/>
            <w:gridSpan w:val="5"/>
          </w:tcPr>
          <w:p w14:paraId="0E8CB9D7" w14:textId="77777777" w:rsidR="00823DB6" w:rsidRPr="00D55746" w:rsidRDefault="00823DB6" w:rsidP="00E83154">
            <w:pPr>
              <w:pStyle w:val="LVBnormal"/>
            </w:pPr>
            <w:r w:rsidRPr="00D55746">
              <w:t xml:space="preserve">Summe Pos. </w:t>
            </w:r>
            <w:r>
              <w:t>7</w:t>
            </w:r>
          </w:p>
        </w:tc>
        <w:tc>
          <w:tcPr>
            <w:tcW w:w="1418" w:type="dxa"/>
          </w:tcPr>
          <w:p w14:paraId="47C22779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E7139E6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58C730CD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267D82" w14:paraId="494E003B" w14:textId="77777777" w:rsidTr="00E83154">
        <w:tc>
          <w:tcPr>
            <w:tcW w:w="9356" w:type="dxa"/>
            <w:gridSpan w:val="6"/>
            <w:tcBorders>
              <w:bottom w:val="single" w:sz="4" w:space="0" w:color="C0C0C0"/>
            </w:tcBorders>
            <w:vAlign w:val="center"/>
          </w:tcPr>
          <w:p w14:paraId="07DD212A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4334D270" w14:textId="77777777" w:rsidTr="00E83154">
        <w:tc>
          <w:tcPr>
            <w:tcW w:w="1133" w:type="dxa"/>
            <w:shd w:val="pct5" w:color="auto" w:fill="auto"/>
            <w:vAlign w:val="center"/>
          </w:tcPr>
          <w:p w14:paraId="506BA535" w14:textId="77777777" w:rsidR="00823DB6" w:rsidRPr="003F25E6" w:rsidRDefault="00823DB6" w:rsidP="00E83154">
            <w:pPr>
              <w:pStyle w:val="berschrift1"/>
            </w:pPr>
            <w:r>
              <w:t>8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4CADD0EC" w14:textId="77777777" w:rsidR="00823DB6" w:rsidRPr="003F25E6" w:rsidRDefault="00823DB6" w:rsidP="00E83154">
            <w:pPr>
              <w:pStyle w:val="berschrift1"/>
            </w:pPr>
            <w:r w:rsidRPr="003F25E6">
              <w:t>Erfassung von Hausanschlüssen</w:t>
            </w:r>
          </w:p>
        </w:tc>
      </w:tr>
      <w:tr w:rsidR="00823DB6" w:rsidRPr="00D55746" w14:paraId="529E9187" w14:textId="77777777" w:rsidTr="00E83154">
        <w:tc>
          <w:tcPr>
            <w:tcW w:w="1133" w:type="dxa"/>
            <w:tcBorders>
              <w:bottom w:val="single" w:sz="4" w:space="0" w:color="C0C0C0"/>
            </w:tcBorders>
          </w:tcPr>
          <w:p w14:paraId="5C79F152" w14:textId="77777777" w:rsidR="00823DB6" w:rsidRPr="003F25E6" w:rsidRDefault="00823DB6" w:rsidP="00E83154">
            <w:pPr>
              <w:pStyle w:val="berschrift2"/>
            </w:pPr>
            <w:r>
              <w:t>8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4D2BC070" w14:textId="77777777" w:rsidR="00823DB6" w:rsidRPr="003F25E6" w:rsidRDefault="00823DB6" w:rsidP="00E83154">
            <w:pPr>
              <w:pStyle w:val="berschrift2"/>
            </w:pPr>
            <w:r w:rsidRPr="003F25E6">
              <w:t>Aufnahme von Hausanschlüssen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28266E0" w14:textId="77777777" w:rsidR="00823DB6" w:rsidRPr="00D55746" w:rsidRDefault="00823DB6" w:rsidP="00E83154">
            <w:pPr>
              <w:pStyle w:val="berschrift2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FB15F36" w14:textId="77777777" w:rsidR="00823DB6" w:rsidRPr="00D55746" w:rsidRDefault="00823DB6" w:rsidP="00E83154">
            <w:pPr>
              <w:pStyle w:val="berschrift2"/>
            </w:pPr>
          </w:p>
        </w:tc>
      </w:tr>
      <w:tr w:rsidR="00823DB6" w:rsidRPr="00D55746" w14:paraId="1BCAAC71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1CC13" w14:textId="77777777" w:rsidR="00823DB6" w:rsidRPr="003F25E6" w:rsidDel="00E56E46" w:rsidRDefault="00823DB6" w:rsidP="00E83154">
            <w:pPr>
              <w:pStyle w:val="LVBPosition"/>
            </w:pPr>
            <w:r w:rsidRPr="00CD570D">
              <w:t>8.1.1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3EBB2E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9FE274" w14:textId="77777777" w:rsidR="00823DB6" w:rsidDel="00062292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BF30AB" w14:textId="77777777" w:rsidR="00823DB6" w:rsidRPr="003F25E6" w:rsidRDefault="00823DB6" w:rsidP="00E83154">
            <w:pPr>
              <w:pStyle w:val="LVBPosition"/>
            </w:pPr>
            <w:r w:rsidRPr="00CD570D">
              <w:t>Aufnahme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BAD042" w14:textId="77777777" w:rsidR="00823DB6" w:rsidRDefault="00823DB6" w:rsidP="00E83154">
            <w:pPr>
              <w:pStyle w:val="LVBnormal"/>
            </w:pPr>
          </w:p>
          <w:p w14:paraId="7AD46065" w14:textId="77777777" w:rsidR="00823DB6" w:rsidRDefault="00823DB6" w:rsidP="00E83154">
            <w:pPr>
              <w:pStyle w:val="LVBnormal"/>
            </w:pPr>
          </w:p>
          <w:p w14:paraId="4082FC86" w14:textId="77777777" w:rsidR="00823DB6" w:rsidRPr="00D55746" w:rsidDel="00062292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1E8801" w14:textId="77777777" w:rsidR="00823DB6" w:rsidRDefault="00823DB6" w:rsidP="00E83154">
            <w:pPr>
              <w:pStyle w:val="LVBnormal"/>
            </w:pPr>
          </w:p>
          <w:p w14:paraId="3A547AB6" w14:textId="77777777" w:rsidR="00823DB6" w:rsidRDefault="00823DB6" w:rsidP="00E83154">
            <w:pPr>
              <w:pStyle w:val="LVBnormal"/>
            </w:pPr>
          </w:p>
          <w:p w14:paraId="55F464C5" w14:textId="77777777" w:rsidR="00823DB6" w:rsidRPr="00D55746" w:rsidDel="00062292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0D4DDDB6" w14:textId="77777777" w:rsidTr="00E83154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57916149" w14:textId="77777777" w:rsidR="00823DB6" w:rsidRPr="003F25E6" w:rsidRDefault="00823DB6" w:rsidP="00E83154">
            <w:pPr>
              <w:pStyle w:val="berschrift2"/>
            </w:pPr>
            <w:r>
              <w:t>8</w:t>
            </w:r>
            <w:r w:rsidRPr="003F25E6">
              <w:t>.</w:t>
            </w:r>
            <w: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7F4E1DFC" w14:textId="77777777" w:rsidR="00823DB6" w:rsidRPr="003F25E6" w:rsidRDefault="00823DB6" w:rsidP="00E83154">
            <w:pPr>
              <w:pStyle w:val="berschrift2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72E13F09" w14:textId="77777777" w:rsidR="00823DB6" w:rsidRPr="00D55746" w:rsidRDefault="00823DB6" w:rsidP="00E83154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463C2B17" w14:textId="77777777" w:rsidR="00823DB6" w:rsidRPr="00D55746" w:rsidRDefault="00823DB6" w:rsidP="00E83154">
            <w:pPr>
              <w:pStyle w:val="berschrift2"/>
            </w:pPr>
          </w:p>
        </w:tc>
      </w:tr>
      <w:tr w:rsidR="00823DB6" w:rsidRPr="00D55746" w14:paraId="2417CF02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3F461C" w14:textId="77777777" w:rsidR="00823DB6" w:rsidRPr="00CD570D" w:rsidRDefault="00823DB6" w:rsidP="00E83154">
            <w:pPr>
              <w:pStyle w:val="LVBPosition"/>
            </w:pPr>
            <w:r>
              <w:t>8.2.1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71ACD0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F7F27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BDE1F8" w14:textId="77777777" w:rsidR="00823DB6" w:rsidRPr="00CD570D" w:rsidRDefault="00823DB6" w:rsidP="00E83154">
            <w:pPr>
              <w:pStyle w:val="LVBPosition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92C906" w14:textId="77777777" w:rsidR="00823DB6" w:rsidRDefault="00823DB6" w:rsidP="00E83154">
            <w:pPr>
              <w:pStyle w:val="LVBnormal"/>
            </w:pPr>
          </w:p>
          <w:p w14:paraId="4936D487" w14:textId="77777777" w:rsidR="00823DB6" w:rsidRDefault="00823DB6" w:rsidP="00E83154">
            <w:pPr>
              <w:pStyle w:val="LVBnormal"/>
            </w:pPr>
          </w:p>
          <w:p w14:paraId="578427DE" w14:textId="77777777" w:rsidR="00823DB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FA4DEA" w14:textId="77777777" w:rsidR="00823DB6" w:rsidRDefault="00823DB6" w:rsidP="00E83154">
            <w:pPr>
              <w:pStyle w:val="LVBnormal"/>
            </w:pPr>
          </w:p>
          <w:p w14:paraId="348BAA74" w14:textId="77777777" w:rsidR="00823DB6" w:rsidRDefault="00823DB6" w:rsidP="00E83154">
            <w:pPr>
              <w:pStyle w:val="LVBnormal"/>
            </w:pPr>
          </w:p>
          <w:p w14:paraId="6D16F091" w14:textId="77777777" w:rsidR="00823DB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6FF3417A" w14:textId="77777777" w:rsidTr="00E83154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406D3B98" w14:textId="77777777" w:rsidR="00823DB6" w:rsidRPr="00D55746" w:rsidRDefault="00823DB6" w:rsidP="00E83154">
            <w:pPr>
              <w:pStyle w:val="LVBnormal"/>
            </w:pPr>
            <w:r w:rsidRPr="00D55746">
              <w:t xml:space="preserve">Summe Pos. 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39941514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0F97876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D8EF252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267D82" w14:paraId="14ECE5A8" w14:textId="77777777" w:rsidTr="00E83154">
        <w:tc>
          <w:tcPr>
            <w:tcW w:w="9356" w:type="dxa"/>
            <w:gridSpan w:val="6"/>
            <w:tcBorders>
              <w:bottom w:val="single" w:sz="4" w:space="0" w:color="C0C0C0"/>
            </w:tcBorders>
            <w:vAlign w:val="center"/>
          </w:tcPr>
          <w:p w14:paraId="6223DD47" w14:textId="77777777" w:rsidR="00823DB6" w:rsidRPr="00267D82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8D1185" w14:paraId="5EEB60B5" w14:textId="77777777" w:rsidTr="00E83154">
        <w:tc>
          <w:tcPr>
            <w:tcW w:w="1133" w:type="dxa"/>
            <w:shd w:val="pct5" w:color="auto" w:fill="auto"/>
            <w:vAlign w:val="center"/>
          </w:tcPr>
          <w:p w14:paraId="5F3310FB" w14:textId="77777777" w:rsidR="00823DB6" w:rsidRPr="008D1185" w:rsidRDefault="00823DB6" w:rsidP="00E83154">
            <w:pPr>
              <w:pStyle w:val="berschrift1"/>
            </w:pPr>
            <w:r>
              <w:t>9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451F5ACE" w14:textId="58298DBC" w:rsidR="00823DB6" w:rsidRPr="008D1185" w:rsidRDefault="00823DB6" w:rsidP="00CE2CB2">
            <w:pPr>
              <w:pStyle w:val="berschrift1"/>
            </w:pPr>
            <w:r w:rsidRPr="008D1185">
              <w:t>Weitere Medien</w:t>
            </w:r>
          </w:p>
        </w:tc>
      </w:tr>
      <w:tr w:rsidR="00823DB6" w:rsidRPr="00D55746" w14:paraId="711A00C1" w14:textId="77777777" w:rsidTr="00E83154">
        <w:tc>
          <w:tcPr>
            <w:tcW w:w="1133" w:type="dxa"/>
            <w:tcBorders>
              <w:bottom w:val="single" w:sz="4" w:space="0" w:color="C0C0C0"/>
            </w:tcBorders>
          </w:tcPr>
          <w:p w14:paraId="06E9F1B9" w14:textId="77777777" w:rsidR="00823DB6" w:rsidRPr="003F25E6" w:rsidRDefault="00823DB6" w:rsidP="00E83154">
            <w:pPr>
              <w:pStyle w:val="berschrift2"/>
            </w:pPr>
            <w:r>
              <w:t>9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57EB043F" w14:textId="77777777" w:rsidR="00823DB6" w:rsidRPr="003F25E6" w:rsidRDefault="00823DB6" w:rsidP="00E83154">
            <w:pPr>
              <w:pStyle w:val="berschrift2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6E0ECE02" w14:textId="77777777" w:rsidR="00823DB6" w:rsidRPr="00D55746" w:rsidRDefault="00823DB6" w:rsidP="00E83154">
            <w:pPr>
              <w:pStyle w:val="berschrift2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49021CDC" w14:textId="77777777" w:rsidR="00823DB6" w:rsidRPr="00D55746" w:rsidRDefault="00823DB6" w:rsidP="00E83154">
            <w:pPr>
              <w:pStyle w:val="berschrift2"/>
            </w:pPr>
          </w:p>
        </w:tc>
      </w:tr>
      <w:tr w:rsidR="00823DB6" w:rsidRPr="00D55746" w14:paraId="1AC2EE8C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9BEE58" w14:textId="77777777" w:rsidR="00823DB6" w:rsidRPr="003F25E6" w:rsidDel="00E56E46" w:rsidRDefault="00823DB6" w:rsidP="00E83154">
            <w:pPr>
              <w:pStyle w:val="LVBPosition"/>
            </w:pPr>
            <w:r>
              <w:t>9</w:t>
            </w:r>
            <w:r w:rsidRPr="00CD570D">
              <w:t>.1.1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34DC2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9AD043" w14:textId="77777777" w:rsidR="00823DB6" w:rsidDel="00062292" w:rsidRDefault="00823DB6" w:rsidP="00E83154">
            <w:pPr>
              <w:pStyle w:val="LVBnormal"/>
            </w:pP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346A70" w14:textId="77777777" w:rsidR="00823DB6" w:rsidRPr="003F25E6" w:rsidRDefault="00823DB6" w:rsidP="00E83154">
            <w:pPr>
              <w:pStyle w:val="LVBPosition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E42B31" w14:textId="77777777" w:rsidR="00823DB6" w:rsidRDefault="00823DB6" w:rsidP="00E83154">
            <w:pPr>
              <w:pStyle w:val="LVBnormal"/>
            </w:pPr>
          </w:p>
          <w:p w14:paraId="5859F534" w14:textId="77777777" w:rsidR="00823DB6" w:rsidRDefault="00823DB6" w:rsidP="00E83154">
            <w:pPr>
              <w:pStyle w:val="LVBnormal"/>
            </w:pPr>
          </w:p>
          <w:p w14:paraId="0E20B638" w14:textId="77777777" w:rsidR="00823DB6" w:rsidRPr="00D55746" w:rsidDel="00062292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FB2C28" w14:textId="77777777" w:rsidR="00823DB6" w:rsidRDefault="00823DB6" w:rsidP="00E83154">
            <w:pPr>
              <w:pStyle w:val="LVBnormal"/>
            </w:pPr>
          </w:p>
          <w:p w14:paraId="19D9BBA6" w14:textId="77777777" w:rsidR="00823DB6" w:rsidRDefault="00823DB6" w:rsidP="00E83154">
            <w:pPr>
              <w:pStyle w:val="LVBnormal"/>
            </w:pPr>
          </w:p>
          <w:p w14:paraId="51007CDC" w14:textId="77777777" w:rsidR="00823DB6" w:rsidRPr="00D55746" w:rsidDel="00062292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55A30193" w14:textId="77777777" w:rsidTr="00E83154">
        <w:tc>
          <w:tcPr>
            <w:tcW w:w="7938" w:type="dxa"/>
            <w:gridSpan w:val="5"/>
          </w:tcPr>
          <w:p w14:paraId="4346368B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14:paraId="77A7497C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67BB15D4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F41428E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3F25E6" w14:paraId="34C8D6C7" w14:textId="77777777" w:rsidTr="00E83154">
        <w:tc>
          <w:tcPr>
            <w:tcW w:w="1133" w:type="dxa"/>
            <w:shd w:val="pct5" w:color="auto" w:fill="auto"/>
            <w:vAlign w:val="center"/>
          </w:tcPr>
          <w:p w14:paraId="698042E2" w14:textId="77777777" w:rsidR="00823DB6" w:rsidRPr="002D5D50" w:rsidRDefault="00823DB6" w:rsidP="00E83154">
            <w:pPr>
              <w:pStyle w:val="berschrift1"/>
            </w:pPr>
            <w:r>
              <w:lastRenderedPageBreak/>
              <w:t>10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7892DA2D" w14:textId="77777777" w:rsidR="00823DB6" w:rsidRPr="00B10715" w:rsidRDefault="00823DB6" w:rsidP="00E83154">
            <w:pPr>
              <w:pStyle w:val="berschrift1"/>
              <w:rPr>
                <w:bCs/>
              </w:rPr>
            </w:pPr>
            <w:r>
              <w:rPr>
                <w:bCs/>
              </w:rPr>
              <w:t>Sonstige Leistungen</w:t>
            </w:r>
          </w:p>
        </w:tc>
      </w:tr>
      <w:tr w:rsidR="00823DB6" w:rsidRPr="00D55746" w14:paraId="39F9BA7E" w14:textId="77777777" w:rsidTr="00E83154">
        <w:tc>
          <w:tcPr>
            <w:tcW w:w="1133" w:type="dxa"/>
            <w:vAlign w:val="center"/>
          </w:tcPr>
          <w:p w14:paraId="17E44F76" w14:textId="77777777" w:rsidR="00823DB6" w:rsidRPr="00B10715" w:rsidRDefault="00823DB6" w:rsidP="00E83154">
            <w:pPr>
              <w:pStyle w:val="berschrift2"/>
            </w:pPr>
            <w:r>
              <w:t>10.1</w:t>
            </w:r>
          </w:p>
        </w:tc>
        <w:tc>
          <w:tcPr>
            <w:tcW w:w="8223" w:type="dxa"/>
            <w:gridSpan w:val="5"/>
            <w:vAlign w:val="center"/>
          </w:tcPr>
          <w:p w14:paraId="2CC91A11" w14:textId="77777777" w:rsidR="00823DB6" w:rsidRDefault="00823DB6" w:rsidP="00E83154">
            <w:pPr>
              <w:pStyle w:val="berschrift2"/>
            </w:pPr>
            <w:r>
              <w:t>Aufbereitung vorhandener Bestandsdaten</w:t>
            </w:r>
          </w:p>
        </w:tc>
      </w:tr>
      <w:tr w:rsidR="00823DB6" w:rsidRPr="00D55746" w14:paraId="3286484C" w14:textId="77777777" w:rsidTr="00E83154">
        <w:tc>
          <w:tcPr>
            <w:tcW w:w="1133" w:type="dxa"/>
          </w:tcPr>
          <w:p w14:paraId="3C745614" w14:textId="77777777" w:rsidR="00823DB6" w:rsidRPr="00B10715" w:rsidRDefault="00823DB6" w:rsidP="00E83154">
            <w:pPr>
              <w:pStyle w:val="LVBPosition"/>
            </w:pPr>
            <w:r>
              <w:t>10.1.1</w:t>
            </w:r>
          </w:p>
        </w:tc>
        <w:tc>
          <w:tcPr>
            <w:tcW w:w="964" w:type="dxa"/>
          </w:tcPr>
          <w:p w14:paraId="56172318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50AA23CA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A2BCE95" w14:textId="77777777" w:rsidR="00823DB6" w:rsidRPr="00D55746" w:rsidRDefault="00823DB6" w:rsidP="00E83154">
            <w:pPr>
              <w:pStyle w:val="LVBPosition"/>
            </w:pPr>
            <w:r>
              <w:t xml:space="preserve">Digitalisierung analoger Pläne 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6DA0E791" w14:textId="77777777" w:rsidR="00823DB6" w:rsidRDefault="00823DB6" w:rsidP="00E83154">
            <w:pPr>
              <w:pStyle w:val="LVBnormal"/>
            </w:pPr>
          </w:p>
          <w:p w14:paraId="50E0A3C8" w14:textId="77777777" w:rsidR="00823DB6" w:rsidRDefault="00823DB6" w:rsidP="00E83154">
            <w:pPr>
              <w:pStyle w:val="LVBnormal"/>
            </w:pPr>
          </w:p>
          <w:p w14:paraId="54F7FE1B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8DC3277" w14:textId="77777777" w:rsidR="00823DB6" w:rsidRDefault="00823DB6" w:rsidP="00E83154">
            <w:pPr>
              <w:pStyle w:val="LVBnormal"/>
            </w:pPr>
          </w:p>
          <w:p w14:paraId="4288E535" w14:textId="77777777" w:rsidR="00823DB6" w:rsidRDefault="00823DB6" w:rsidP="00E83154">
            <w:pPr>
              <w:pStyle w:val="LVBnormal"/>
            </w:pPr>
          </w:p>
          <w:p w14:paraId="18CE0443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230E9C1C" w14:textId="77777777" w:rsidTr="00E83154">
        <w:tc>
          <w:tcPr>
            <w:tcW w:w="1133" w:type="dxa"/>
          </w:tcPr>
          <w:p w14:paraId="649049CC" w14:textId="77777777" w:rsidR="00823DB6" w:rsidRPr="008D1185" w:rsidRDefault="00823DB6" w:rsidP="00E83154">
            <w:pPr>
              <w:pStyle w:val="LVBPosition"/>
            </w:pPr>
            <w:r>
              <w:t>10.1.2</w:t>
            </w:r>
          </w:p>
        </w:tc>
        <w:tc>
          <w:tcPr>
            <w:tcW w:w="964" w:type="dxa"/>
          </w:tcPr>
          <w:p w14:paraId="0E6C0E2C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62687983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0A7406" w14:textId="77777777" w:rsidR="00823DB6" w:rsidRDefault="00823DB6" w:rsidP="00E83154">
            <w:pPr>
              <w:pStyle w:val="LVBPosition"/>
            </w:pPr>
            <w:r>
              <w:t xml:space="preserve">Digitalisierung analoger Pläne nach </w:t>
            </w:r>
            <w:r w:rsidRPr="0051529F">
              <w:t>Plan</w:t>
            </w:r>
          </w:p>
        </w:tc>
        <w:tc>
          <w:tcPr>
            <w:tcW w:w="1418" w:type="dxa"/>
          </w:tcPr>
          <w:p w14:paraId="7511F76C" w14:textId="77777777" w:rsidR="00823DB6" w:rsidRDefault="00823DB6" w:rsidP="00E83154">
            <w:pPr>
              <w:pStyle w:val="LVBnormal"/>
            </w:pPr>
          </w:p>
          <w:p w14:paraId="4D4DE3FE" w14:textId="77777777" w:rsidR="00823DB6" w:rsidRDefault="00823DB6" w:rsidP="00E83154">
            <w:pPr>
              <w:pStyle w:val="LVBnormal"/>
            </w:pPr>
          </w:p>
          <w:p w14:paraId="4030678E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C019C16" w14:textId="77777777" w:rsidR="00823DB6" w:rsidRDefault="00823DB6" w:rsidP="00E83154">
            <w:pPr>
              <w:pStyle w:val="LVBnormal"/>
            </w:pPr>
          </w:p>
          <w:p w14:paraId="04CDC83F" w14:textId="77777777" w:rsidR="00823DB6" w:rsidRDefault="00823DB6" w:rsidP="00E83154">
            <w:pPr>
              <w:pStyle w:val="LVBnormal"/>
            </w:pPr>
          </w:p>
          <w:p w14:paraId="6587BA9A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4EC997B9" w14:textId="77777777" w:rsidTr="00E83154">
        <w:tc>
          <w:tcPr>
            <w:tcW w:w="1133" w:type="dxa"/>
          </w:tcPr>
          <w:p w14:paraId="0287A2CF" w14:textId="77777777" w:rsidR="00823DB6" w:rsidRPr="00B10715" w:rsidRDefault="00823DB6" w:rsidP="00E83154">
            <w:pPr>
              <w:pStyle w:val="LVBPosition"/>
            </w:pPr>
            <w:r>
              <w:t>10.1.3</w:t>
            </w:r>
          </w:p>
        </w:tc>
        <w:tc>
          <w:tcPr>
            <w:tcW w:w="964" w:type="dxa"/>
          </w:tcPr>
          <w:p w14:paraId="287DA15D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6A42F2C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3B29948" w14:textId="77777777" w:rsidR="00823DB6" w:rsidRPr="00D55746" w:rsidRDefault="00823DB6" w:rsidP="00E83154">
            <w:pPr>
              <w:pStyle w:val="LVBPosition"/>
            </w:pPr>
            <w:r>
              <w:t xml:space="preserve">Konstruktion aus analogen Plänen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45AF2105" w14:textId="77777777" w:rsidR="00823DB6" w:rsidRDefault="00823DB6" w:rsidP="00E83154">
            <w:pPr>
              <w:pStyle w:val="LVBnormal"/>
            </w:pPr>
          </w:p>
          <w:p w14:paraId="6A9289B1" w14:textId="77777777" w:rsidR="00823DB6" w:rsidRDefault="00823DB6" w:rsidP="00E83154">
            <w:pPr>
              <w:pStyle w:val="LVBnormal"/>
            </w:pPr>
          </w:p>
          <w:p w14:paraId="12B93314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5E94FB2" w14:textId="77777777" w:rsidR="00823DB6" w:rsidRDefault="00823DB6" w:rsidP="00E83154">
            <w:pPr>
              <w:pStyle w:val="LVBnormal"/>
            </w:pPr>
          </w:p>
          <w:p w14:paraId="42A339CE" w14:textId="77777777" w:rsidR="00823DB6" w:rsidRDefault="00823DB6" w:rsidP="00E83154">
            <w:pPr>
              <w:pStyle w:val="LVBnormal"/>
            </w:pPr>
          </w:p>
          <w:p w14:paraId="0AED5B05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78CFE1ED" w14:textId="77777777" w:rsidTr="00E83154">
        <w:tc>
          <w:tcPr>
            <w:tcW w:w="1133" w:type="dxa"/>
          </w:tcPr>
          <w:p w14:paraId="26CE63EF" w14:textId="77777777" w:rsidR="00823DB6" w:rsidRPr="008D1185" w:rsidRDefault="00823DB6" w:rsidP="00E83154">
            <w:pPr>
              <w:pStyle w:val="LVBPosition"/>
            </w:pPr>
            <w:r>
              <w:t>10.1.4</w:t>
            </w:r>
          </w:p>
        </w:tc>
        <w:tc>
          <w:tcPr>
            <w:tcW w:w="964" w:type="dxa"/>
          </w:tcPr>
          <w:p w14:paraId="56DC857D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64F9F90E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4D47676" w14:textId="77777777" w:rsidR="00823DB6" w:rsidRDefault="00823DB6" w:rsidP="00E83154">
            <w:pPr>
              <w:pStyle w:val="LVBPosition"/>
            </w:pPr>
            <w:r>
              <w:t xml:space="preserve">Konstruktion aus analogen Plänen nach </w:t>
            </w:r>
            <w:r w:rsidRPr="0051529F">
              <w:t>Plan</w:t>
            </w:r>
          </w:p>
        </w:tc>
        <w:tc>
          <w:tcPr>
            <w:tcW w:w="1418" w:type="dxa"/>
          </w:tcPr>
          <w:p w14:paraId="45D167AE" w14:textId="77777777" w:rsidR="00823DB6" w:rsidRDefault="00823DB6" w:rsidP="00E83154">
            <w:pPr>
              <w:pStyle w:val="LVBnormal"/>
            </w:pPr>
          </w:p>
          <w:p w14:paraId="0D835DBF" w14:textId="77777777" w:rsidR="00823DB6" w:rsidRDefault="00823DB6" w:rsidP="00E83154">
            <w:pPr>
              <w:pStyle w:val="LVBnormal"/>
            </w:pPr>
          </w:p>
          <w:p w14:paraId="03B03292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990B7C6" w14:textId="77777777" w:rsidR="00823DB6" w:rsidRDefault="00823DB6" w:rsidP="00E83154">
            <w:pPr>
              <w:pStyle w:val="LVBnormal"/>
            </w:pPr>
          </w:p>
          <w:p w14:paraId="5FE6EB43" w14:textId="77777777" w:rsidR="00823DB6" w:rsidRDefault="00823DB6" w:rsidP="00E83154">
            <w:pPr>
              <w:pStyle w:val="LVBnormal"/>
            </w:pPr>
          </w:p>
          <w:p w14:paraId="38DC5C5B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608C3090" w14:textId="77777777" w:rsidTr="00E83154">
        <w:tc>
          <w:tcPr>
            <w:tcW w:w="1133" w:type="dxa"/>
          </w:tcPr>
          <w:p w14:paraId="5A1B3D41" w14:textId="77777777" w:rsidR="00823DB6" w:rsidRPr="00B10715" w:rsidRDefault="00823DB6" w:rsidP="00E83154">
            <w:pPr>
              <w:pStyle w:val="LVBPosition"/>
            </w:pPr>
            <w:r>
              <w:t>10.1.5</w:t>
            </w:r>
          </w:p>
        </w:tc>
        <w:tc>
          <w:tcPr>
            <w:tcW w:w="964" w:type="dxa"/>
          </w:tcPr>
          <w:p w14:paraId="6209BFB4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B0C351B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E5E290C" w14:textId="77777777" w:rsidR="00823DB6" w:rsidRPr="00D55746" w:rsidRDefault="00823DB6" w:rsidP="00E83154">
            <w:pPr>
              <w:pStyle w:val="LVBPosition"/>
            </w:pPr>
            <w:r>
              <w:t xml:space="preserve">Übernahme digitaler Datenbestände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4D597BD6" w14:textId="77777777" w:rsidR="00823DB6" w:rsidRDefault="00823DB6" w:rsidP="00E83154">
            <w:pPr>
              <w:pStyle w:val="LVBnormal"/>
            </w:pPr>
          </w:p>
          <w:p w14:paraId="7CF0AFB5" w14:textId="77777777" w:rsidR="00823DB6" w:rsidRDefault="00823DB6" w:rsidP="00E83154">
            <w:pPr>
              <w:pStyle w:val="LVBnormal"/>
            </w:pPr>
          </w:p>
          <w:p w14:paraId="3891B355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8999207" w14:textId="77777777" w:rsidR="00823DB6" w:rsidRDefault="00823DB6" w:rsidP="00E83154">
            <w:pPr>
              <w:pStyle w:val="LVBnormal"/>
            </w:pPr>
          </w:p>
          <w:p w14:paraId="468401B1" w14:textId="77777777" w:rsidR="00823DB6" w:rsidRDefault="00823DB6" w:rsidP="00E83154">
            <w:pPr>
              <w:pStyle w:val="LVBnormal"/>
            </w:pPr>
          </w:p>
          <w:p w14:paraId="5141B366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7135E147" w14:textId="77777777" w:rsidTr="00E83154">
        <w:tc>
          <w:tcPr>
            <w:tcW w:w="1133" w:type="dxa"/>
          </w:tcPr>
          <w:p w14:paraId="7D2FDC5A" w14:textId="77777777" w:rsidR="00823DB6" w:rsidRPr="008D1185" w:rsidRDefault="00823DB6" w:rsidP="00E83154">
            <w:pPr>
              <w:pStyle w:val="LVBPosition"/>
            </w:pPr>
            <w:r>
              <w:t>10.1.6</w:t>
            </w:r>
          </w:p>
        </w:tc>
        <w:tc>
          <w:tcPr>
            <w:tcW w:w="964" w:type="dxa"/>
          </w:tcPr>
          <w:p w14:paraId="302552F2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2EBD745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CAE453D" w14:textId="77777777" w:rsidR="00823DB6" w:rsidRDefault="00823DB6" w:rsidP="00E83154">
            <w:pPr>
              <w:pStyle w:val="LVBPosition"/>
            </w:pPr>
            <w:r>
              <w:t xml:space="preserve">Übernahme digitaler Datenbestände nach </w:t>
            </w:r>
            <w:r w:rsidRPr="0051529F">
              <w:t>Datei</w:t>
            </w:r>
          </w:p>
        </w:tc>
        <w:tc>
          <w:tcPr>
            <w:tcW w:w="1418" w:type="dxa"/>
          </w:tcPr>
          <w:p w14:paraId="54A30076" w14:textId="77777777" w:rsidR="00823DB6" w:rsidRDefault="00823DB6" w:rsidP="00E83154">
            <w:pPr>
              <w:pStyle w:val="LVBnormal"/>
            </w:pPr>
          </w:p>
          <w:p w14:paraId="0C559DC4" w14:textId="77777777" w:rsidR="00823DB6" w:rsidRDefault="00823DB6" w:rsidP="00E83154">
            <w:pPr>
              <w:pStyle w:val="LVBnormal"/>
            </w:pPr>
          </w:p>
          <w:p w14:paraId="4B921516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3E3FBF44" w14:textId="77777777" w:rsidR="00823DB6" w:rsidRDefault="00823DB6" w:rsidP="00E83154">
            <w:pPr>
              <w:pStyle w:val="LVBnormal"/>
            </w:pPr>
          </w:p>
          <w:p w14:paraId="2E99581D" w14:textId="77777777" w:rsidR="00823DB6" w:rsidRDefault="00823DB6" w:rsidP="00E83154">
            <w:pPr>
              <w:pStyle w:val="LVBnormal"/>
            </w:pPr>
          </w:p>
          <w:p w14:paraId="4BD62428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822D9" w:rsidRPr="00267D82" w14:paraId="4CAD19B5" w14:textId="77777777" w:rsidTr="00E83154">
        <w:tc>
          <w:tcPr>
            <w:tcW w:w="1133" w:type="dxa"/>
            <w:vAlign w:val="center"/>
          </w:tcPr>
          <w:p w14:paraId="7397635C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11CBA607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4D4EB92F" w14:textId="77777777" w:rsidTr="00E83154">
        <w:tc>
          <w:tcPr>
            <w:tcW w:w="1133" w:type="dxa"/>
            <w:vAlign w:val="center"/>
          </w:tcPr>
          <w:p w14:paraId="6A64D293" w14:textId="77777777" w:rsidR="00823DB6" w:rsidRPr="008D1185" w:rsidRDefault="00823DB6" w:rsidP="00E83154">
            <w:pPr>
              <w:pStyle w:val="berschrift2"/>
            </w:pPr>
            <w:r>
              <w:t>10.2</w:t>
            </w:r>
          </w:p>
        </w:tc>
        <w:tc>
          <w:tcPr>
            <w:tcW w:w="8223" w:type="dxa"/>
            <w:gridSpan w:val="5"/>
            <w:vAlign w:val="center"/>
          </w:tcPr>
          <w:p w14:paraId="38EF3EF3" w14:textId="77777777" w:rsidR="00823DB6" w:rsidRPr="006A7BEE" w:rsidRDefault="00823DB6" w:rsidP="00E83154">
            <w:pPr>
              <w:pStyle w:val="berschrift2"/>
            </w:pPr>
            <w:r w:rsidRPr="006A7BEE">
              <w:t xml:space="preserve">Prüfung vorhandener </w:t>
            </w:r>
            <w:r>
              <w:t xml:space="preserve">Bestandsdaten </w:t>
            </w:r>
          </w:p>
        </w:tc>
      </w:tr>
      <w:tr w:rsidR="00823DB6" w:rsidRPr="00D55746" w14:paraId="17E4EA16" w14:textId="77777777" w:rsidTr="00E83154">
        <w:tc>
          <w:tcPr>
            <w:tcW w:w="1133" w:type="dxa"/>
            <w:vAlign w:val="center"/>
          </w:tcPr>
          <w:p w14:paraId="60230FCC" w14:textId="77777777" w:rsidR="00823DB6" w:rsidRPr="001D6295" w:rsidRDefault="00823DB6" w:rsidP="00E83154">
            <w:pPr>
              <w:pStyle w:val="berschrift2"/>
            </w:pPr>
            <w:r w:rsidRPr="001D6295">
              <w:t>10.2.1</w:t>
            </w:r>
          </w:p>
        </w:tc>
        <w:tc>
          <w:tcPr>
            <w:tcW w:w="964" w:type="dxa"/>
            <w:vAlign w:val="center"/>
          </w:tcPr>
          <w:p w14:paraId="3C21E924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BF9D05C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9BB41CC" w14:textId="77777777" w:rsidR="00823DB6" w:rsidRDefault="00823DB6" w:rsidP="00E83154">
            <w:pPr>
              <w:pStyle w:val="LVBPosition"/>
            </w:pPr>
            <w:r w:rsidRPr="006A7BEE">
              <w:t xml:space="preserve">Prüfung vorhandener </w:t>
            </w:r>
            <w:r>
              <w:t>Bestandsdaten nach Plan</w:t>
            </w:r>
          </w:p>
        </w:tc>
        <w:tc>
          <w:tcPr>
            <w:tcW w:w="1418" w:type="dxa"/>
          </w:tcPr>
          <w:p w14:paraId="5FD809FF" w14:textId="77777777" w:rsidR="00823DB6" w:rsidRDefault="00823DB6" w:rsidP="00E83154">
            <w:pPr>
              <w:pStyle w:val="LVBnormal"/>
            </w:pPr>
          </w:p>
          <w:p w14:paraId="7E046223" w14:textId="77777777" w:rsidR="00823DB6" w:rsidRDefault="00823DB6" w:rsidP="00E83154">
            <w:pPr>
              <w:pStyle w:val="LVBnormal"/>
            </w:pPr>
          </w:p>
          <w:p w14:paraId="0935C524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ED8A342" w14:textId="77777777" w:rsidR="00823DB6" w:rsidRDefault="00823DB6" w:rsidP="00E83154">
            <w:pPr>
              <w:pStyle w:val="LVBnormal"/>
            </w:pPr>
          </w:p>
          <w:p w14:paraId="07FC0920" w14:textId="77777777" w:rsidR="00823DB6" w:rsidRDefault="00823DB6" w:rsidP="00E83154">
            <w:pPr>
              <w:pStyle w:val="LVBnormal"/>
            </w:pPr>
          </w:p>
          <w:p w14:paraId="6AF6C4B3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5D6C5158" w14:textId="77777777" w:rsidTr="00E83154">
        <w:tc>
          <w:tcPr>
            <w:tcW w:w="1133" w:type="dxa"/>
            <w:vAlign w:val="center"/>
          </w:tcPr>
          <w:p w14:paraId="43F50690" w14:textId="77777777" w:rsidR="00823DB6" w:rsidRPr="00B10715" w:rsidRDefault="00823DB6" w:rsidP="00E83154">
            <w:pPr>
              <w:pStyle w:val="berschrift2"/>
              <w:rPr>
                <w:i/>
              </w:rPr>
            </w:pPr>
            <w:r w:rsidRPr="00A72285">
              <w:t>10.2.</w:t>
            </w:r>
            <w:r>
              <w:t>2</w:t>
            </w:r>
          </w:p>
        </w:tc>
        <w:tc>
          <w:tcPr>
            <w:tcW w:w="964" w:type="dxa"/>
            <w:vAlign w:val="center"/>
          </w:tcPr>
          <w:p w14:paraId="2A09A179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E846CA8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94950BB" w14:textId="77777777" w:rsidR="00823DB6" w:rsidRDefault="00823DB6" w:rsidP="00E83154">
            <w:pPr>
              <w:pStyle w:val="LVBPosition"/>
            </w:pPr>
            <w:r w:rsidRPr="006A7BEE">
              <w:t xml:space="preserve">Prüfung vorhandener </w:t>
            </w:r>
            <w:r>
              <w:t>Bestandsdaten nach Datei</w:t>
            </w:r>
          </w:p>
        </w:tc>
        <w:tc>
          <w:tcPr>
            <w:tcW w:w="1418" w:type="dxa"/>
          </w:tcPr>
          <w:p w14:paraId="1CAAFEC3" w14:textId="77777777" w:rsidR="00823DB6" w:rsidRDefault="00823DB6" w:rsidP="00E83154">
            <w:pPr>
              <w:pStyle w:val="LVBnormal"/>
            </w:pPr>
          </w:p>
          <w:p w14:paraId="66FC36BC" w14:textId="77777777" w:rsidR="00823DB6" w:rsidRDefault="00823DB6" w:rsidP="00E83154">
            <w:pPr>
              <w:pStyle w:val="LVBnormal"/>
            </w:pPr>
          </w:p>
          <w:p w14:paraId="74CCB777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CA74305" w14:textId="77777777" w:rsidR="00823DB6" w:rsidRDefault="00823DB6" w:rsidP="00E83154">
            <w:pPr>
              <w:pStyle w:val="LVBnormal"/>
            </w:pPr>
          </w:p>
          <w:p w14:paraId="67C2FB25" w14:textId="77777777" w:rsidR="00823DB6" w:rsidRDefault="00823DB6" w:rsidP="00E83154">
            <w:pPr>
              <w:pStyle w:val="LVBnormal"/>
            </w:pPr>
          </w:p>
          <w:p w14:paraId="3E299CAC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2CE35CEA" w14:textId="77777777" w:rsidTr="00E83154">
        <w:tc>
          <w:tcPr>
            <w:tcW w:w="1133" w:type="dxa"/>
            <w:vAlign w:val="center"/>
          </w:tcPr>
          <w:p w14:paraId="1F797529" w14:textId="77777777" w:rsidR="00823DB6" w:rsidRPr="00B10715" w:rsidRDefault="00823DB6" w:rsidP="00E83154">
            <w:pPr>
              <w:pStyle w:val="berschrift2"/>
              <w:rPr>
                <w:i/>
              </w:rPr>
            </w:pPr>
            <w:r w:rsidRPr="00A72285">
              <w:t>10.2.</w:t>
            </w:r>
            <w:r>
              <w:t>3</w:t>
            </w:r>
          </w:p>
        </w:tc>
        <w:tc>
          <w:tcPr>
            <w:tcW w:w="964" w:type="dxa"/>
            <w:vAlign w:val="center"/>
          </w:tcPr>
          <w:p w14:paraId="119077B8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  <w:vAlign w:val="center"/>
          </w:tcPr>
          <w:p w14:paraId="6E4D8ECE" w14:textId="77777777" w:rsidR="00823DB6" w:rsidRPr="00D55746" w:rsidRDefault="00823DB6" w:rsidP="00E83154">
            <w:pPr>
              <w:pStyle w:val="LVBnormal"/>
            </w:pPr>
            <w:r>
              <w:t>ha</w:t>
            </w:r>
          </w:p>
        </w:tc>
        <w:tc>
          <w:tcPr>
            <w:tcW w:w="3459" w:type="dxa"/>
            <w:vAlign w:val="center"/>
          </w:tcPr>
          <w:p w14:paraId="306C612F" w14:textId="77777777" w:rsidR="00823DB6" w:rsidRPr="00D55746" w:rsidRDefault="00823DB6" w:rsidP="00E83154">
            <w:pPr>
              <w:pStyle w:val="LVBPosition"/>
            </w:pPr>
            <w:r w:rsidRPr="006A7BEE">
              <w:t xml:space="preserve">Prüfung vorhandener </w:t>
            </w:r>
            <w:r>
              <w:t>Bestandsdaten nach Fläche</w:t>
            </w:r>
          </w:p>
        </w:tc>
        <w:tc>
          <w:tcPr>
            <w:tcW w:w="1418" w:type="dxa"/>
          </w:tcPr>
          <w:p w14:paraId="48D914BA" w14:textId="77777777" w:rsidR="00823DB6" w:rsidRDefault="00823DB6" w:rsidP="00E83154">
            <w:pPr>
              <w:pStyle w:val="LVBnormal"/>
            </w:pPr>
          </w:p>
          <w:p w14:paraId="4AFCF671" w14:textId="77777777" w:rsidR="00823DB6" w:rsidRDefault="00823DB6" w:rsidP="00E83154">
            <w:pPr>
              <w:pStyle w:val="LVBnormal"/>
            </w:pPr>
          </w:p>
          <w:p w14:paraId="658722D7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0C50917D" w14:textId="77777777" w:rsidR="00823DB6" w:rsidRDefault="00823DB6" w:rsidP="00E83154">
            <w:pPr>
              <w:pStyle w:val="LVBnormal"/>
            </w:pPr>
          </w:p>
          <w:p w14:paraId="09EA13CC" w14:textId="77777777" w:rsidR="00823DB6" w:rsidRDefault="00823DB6" w:rsidP="00E83154">
            <w:pPr>
              <w:pStyle w:val="LVBnormal"/>
            </w:pPr>
          </w:p>
          <w:p w14:paraId="7406331A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114367DB" w14:textId="77777777" w:rsidTr="00E83154">
        <w:tc>
          <w:tcPr>
            <w:tcW w:w="7938" w:type="dxa"/>
            <w:gridSpan w:val="5"/>
          </w:tcPr>
          <w:p w14:paraId="29704936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53B56C0A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1FEAA26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51D270EF" w14:textId="77777777" w:rsidR="00823DB6" w:rsidRPr="00CC69C7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823DB6" w:rsidRPr="00D55746" w14:paraId="41E7F49C" w14:textId="77777777" w:rsidTr="00E83154">
        <w:tc>
          <w:tcPr>
            <w:tcW w:w="1133" w:type="dxa"/>
            <w:vAlign w:val="center"/>
          </w:tcPr>
          <w:p w14:paraId="61F3E6AB" w14:textId="77777777" w:rsidR="00823DB6" w:rsidRPr="00B10715" w:rsidRDefault="00823DB6" w:rsidP="00E83154">
            <w:pPr>
              <w:pStyle w:val="berschrift2"/>
            </w:pPr>
            <w:r>
              <w:lastRenderedPageBreak/>
              <w:t>10.3</w:t>
            </w:r>
          </w:p>
        </w:tc>
        <w:tc>
          <w:tcPr>
            <w:tcW w:w="8223" w:type="dxa"/>
            <w:gridSpan w:val="5"/>
            <w:vAlign w:val="center"/>
          </w:tcPr>
          <w:p w14:paraId="64E50B1B" w14:textId="77777777" w:rsidR="00823DB6" w:rsidRPr="00D55746" w:rsidRDefault="00823DB6" w:rsidP="00E83154">
            <w:pPr>
              <w:pStyle w:val="berschrift2"/>
            </w:pPr>
            <w:r w:rsidRPr="00976F8C">
              <w:t>Feldvergleich</w:t>
            </w:r>
          </w:p>
        </w:tc>
      </w:tr>
      <w:tr w:rsidR="00823DB6" w:rsidRPr="00D55746" w14:paraId="522F6563" w14:textId="77777777" w:rsidTr="00E83154">
        <w:tc>
          <w:tcPr>
            <w:tcW w:w="1133" w:type="dxa"/>
          </w:tcPr>
          <w:p w14:paraId="7A9FCA6D" w14:textId="77777777" w:rsidR="00823DB6" w:rsidRPr="001D6295" w:rsidRDefault="00823DB6" w:rsidP="00E83154">
            <w:pPr>
              <w:pStyle w:val="berschrift2"/>
            </w:pPr>
            <w:r w:rsidRPr="001D6295">
              <w:t>10.3.1</w:t>
            </w:r>
          </w:p>
        </w:tc>
        <w:tc>
          <w:tcPr>
            <w:tcW w:w="964" w:type="dxa"/>
          </w:tcPr>
          <w:p w14:paraId="5F25BBEB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5A71E2E" w14:textId="77777777" w:rsidR="00823DB6" w:rsidRPr="00D55746" w:rsidRDefault="00823DB6" w:rsidP="00E83154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373DB58F" w14:textId="77777777" w:rsidR="00823DB6" w:rsidRPr="006A7BEE" w:rsidRDefault="00823DB6" w:rsidP="00E83154">
            <w:pPr>
              <w:pStyle w:val="berschrift2"/>
              <w:rPr>
                <w:i/>
              </w:rPr>
            </w:pPr>
            <w:r>
              <w:t>Feldvergleich</w:t>
            </w:r>
            <w:r w:rsidRPr="00A37727">
              <w:t xml:space="preserve"> nach Fläche</w:t>
            </w:r>
          </w:p>
        </w:tc>
        <w:tc>
          <w:tcPr>
            <w:tcW w:w="1418" w:type="dxa"/>
          </w:tcPr>
          <w:p w14:paraId="556B0989" w14:textId="77777777" w:rsidR="00823DB6" w:rsidRDefault="00823DB6" w:rsidP="00E83154">
            <w:pPr>
              <w:pStyle w:val="LVBnormal"/>
            </w:pPr>
          </w:p>
          <w:p w14:paraId="0659BDC4" w14:textId="77777777" w:rsidR="00823DB6" w:rsidRDefault="00823DB6" w:rsidP="00E83154">
            <w:pPr>
              <w:pStyle w:val="LVBnormal"/>
            </w:pPr>
          </w:p>
          <w:p w14:paraId="3BD1B862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79B5992" w14:textId="77777777" w:rsidR="00823DB6" w:rsidRDefault="00823DB6" w:rsidP="00E83154">
            <w:pPr>
              <w:pStyle w:val="LVBnormal"/>
            </w:pPr>
          </w:p>
          <w:p w14:paraId="1DC82B4E" w14:textId="77777777" w:rsidR="00823DB6" w:rsidRDefault="00823DB6" w:rsidP="00E83154">
            <w:pPr>
              <w:pStyle w:val="LVBnormal"/>
            </w:pPr>
          </w:p>
          <w:p w14:paraId="23320D27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629B9ECE" w14:textId="77777777" w:rsidTr="00E83154">
        <w:tc>
          <w:tcPr>
            <w:tcW w:w="1133" w:type="dxa"/>
          </w:tcPr>
          <w:p w14:paraId="7F516718" w14:textId="77777777" w:rsidR="00823DB6" w:rsidRPr="00B10715" w:rsidRDefault="00823DB6" w:rsidP="00E83154">
            <w:pPr>
              <w:pStyle w:val="berschrift2"/>
            </w:pPr>
            <w:r w:rsidRPr="001D6295">
              <w:t>10.3.</w:t>
            </w:r>
            <w:r>
              <w:t>2</w:t>
            </w:r>
          </w:p>
        </w:tc>
        <w:tc>
          <w:tcPr>
            <w:tcW w:w="1928" w:type="dxa"/>
            <w:gridSpan w:val="2"/>
          </w:tcPr>
          <w:p w14:paraId="70ED05A4" w14:textId="77777777" w:rsidR="00823DB6" w:rsidRPr="00D55746" w:rsidRDefault="00823DB6" w:rsidP="00E8315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4FFE6395" w14:textId="77777777" w:rsidR="00823DB6" w:rsidRPr="006A7BEE" w:rsidRDefault="00823DB6" w:rsidP="00E83154">
            <w:pPr>
              <w:pStyle w:val="berschrift2"/>
            </w:pPr>
            <w:r>
              <w:t>Feldvergleich pauschal</w:t>
            </w:r>
          </w:p>
        </w:tc>
        <w:tc>
          <w:tcPr>
            <w:tcW w:w="1418" w:type="dxa"/>
          </w:tcPr>
          <w:p w14:paraId="6D3F2078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29CD9787" w14:textId="77777777" w:rsidR="00823DB6" w:rsidRDefault="00823DB6" w:rsidP="00E83154">
            <w:pPr>
              <w:pStyle w:val="LVBnormal"/>
            </w:pPr>
          </w:p>
          <w:p w14:paraId="4F3ADA4D" w14:textId="77777777" w:rsidR="00823DB6" w:rsidRDefault="00823DB6" w:rsidP="00E83154">
            <w:pPr>
              <w:pStyle w:val="LVBnormal"/>
            </w:pPr>
          </w:p>
          <w:p w14:paraId="1FD5A806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822D9" w:rsidRPr="00267D82" w14:paraId="5A946109" w14:textId="77777777" w:rsidTr="00E83154">
        <w:tc>
          <w:tcPr>
            <w:tcW w:w="1133" w:type="dxa"/>
            <w:vAlign w:val="center"/>
          </w:tcPr>
          <w:p w14:paraId="55224954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  <w:vAlign w:val="center"/>
          </w:tcPr>
          <w:p w14:paraId="1F640158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5794ABA7" w14:textId="77777777" w:rsidTr="00E83154">
        <w:tc>
          <w:tcPr>
            <w:tcW w:w="1133" w:type="dxa"/>
            <w:vAlign w:val="center"/>
          </w:tcPr>
          <w:p w14:paraId="0C8DE8D6" w14:textId="77777777" w:rsidR="00823DB6" w:rsidRPr="008D1185" w:rsidRDefault="00823DB6" w:rsidP="00E83154">
            <w:pPr>
              <w:pStyle w:val="berschrift2"/>
            </w:pPr>
            <w:r>
              <w:t>10.4</w:t>
            </w:r>
          </w:p>
        </w:tc>
        <w:tc>
          <w:tcPr>
            <w:tcW w:w="8223" w:type="dxa"/>
            <w:gridSpan w:val="5"/>
            <w:vAlign w:val="center"/>
          </w:tcPr>
          <w:p w14:paraId="3B2A0F2B" w14:textId="70A55B99" w:rsidR="00823DB6" w:rsidRPr="008D1185" w:rsidRDefault="00823DB6" w:rsidP="00E83154">
            <w:pPr>
              <w:pStyle w:val="berschrift2"/>
            </w:pPr>
            <w:r w:rsidRPr="008D1185">
              <w:t>Anfertigen analoger Pläne</w:t>
            </w:r>
            <w:r w:rsidR="00637577">
              <w:t xml:space="preserve"> (Eventualposition)</w:t>
            </w:r>
          </w:p>
        </w:tc>
      </w:tr>
      <w:tr w:rsidR="00823DB6" w:rsidRPr="00D55746" w14:paraId="29176655" w14:textId="77777777" w:rsidTr="00E83154">
        <w:tc>
          <w:tcPr>
            <w:tcW w:w="1133" w:type="dxa"/>
          </w:tcPr>
          <w:p w14:paraId="7D8A06FF" w14:textId="77777777" w:rsidR="00823DB6" w:rsidRPr="008D1185" w:rsidRDefault="00823DB6" w:rsidP="00E83154">
            <w:pPr>
              <w:pStyle w:val="LVBPosition"/>
            </w:pPr>
            <w:r>
              <w:t>10.4.1</w:t>
            </w:r>
          </w:p>
        </w:tc>
        <w:tc>
          <w:tcPr>
            <w:tcW w:w="964" w:type="dxa"/>
          </w:tcPr>
          <w:p w14:paraId="333B62F8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0850812A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377DD29" w14:textId="77777777" w:rsidR="00823DB6" w:rsidRDefault="00823DB6" w:rsidP="00E83154">
            <w:pPr>
              <w:pStyle w:val="LVBPosition"/>
            </w:pPr>
            <w:r>
              <w:t>Anfertigung analoger Bestandspläne</w:t>
            </w:r>
          </w:p>
          <w:p w14:paraId="786C2A82" w14:textId="77777777" w:rsidR="00823DB6" w:rsidRDefault="00823DB6" w:rsidP="00E83154">
            <w:pPr>
              <w:pStyle w:val="LVBnormal"/>
            </w:pPr>
          </w:p>
          <w:p w14:paraId="68A7BB67" w14:textId="77777777" w:rsidR="00823DB6" w:rsidRDefault="00823DB6" w:rsidP="00E83154">
            <w:pPr>
              <w:pStyle w:val="LVBnormal"/>
            </w:pPr>
            <w:r>
              <w:t>Planinhalt: __________________</w:t>
            </w:r>
          </w:p>
          <w:p w14:paraId="05CD5A21" w14:textId="77777777" w:rsidR="00823DB6" w:rsidRDefault="00823DB6" w:rsidP="00E83154">
            <w:pPr>
              <w:pStyle w:val="LVBnormal"/>
            </w:pPr>
          </w:p>
          <w:p w14:paraId="32075332" w14:textId="77777777" w:rsidR="00823DB6" w:rsidRPr="00D55746" w:rsidRDefault="00823DB6" w:rsidP="00E83154">
            <w:pPr>
              <w:pStyle w:val="LVBnormal"/>
            </w:pPr>
            <w:r>
              <w:t>Maßstab 1: __________________</w:t>
            </w:r>
          </w:p>
        </w:tc>
        <w:tc>
          <w:tcPr>
            <w:tcW w:w="1418" w:type="dxa"/>
            <w:vAlign w:val="bottom"/>
          </w:tcPr>
          <w:p w14:paraId="5E0F6946" w14:textId="77777777" w:rsidR="00823DB6" w:rsidRDefault="00823DB6" w:rsidP="00E83154">
            <w:pPr>
              <w:pStyle w:val="LVBnormal"/>
            </w:pPr>
          </w:p>
          <w:p w14:paraId="1046808B" w14:textId="77777777" w:rsidR="00823DB6" w:rsidRDefault="00823DB6" w:rsidP="00E83154">
            <w:pPr>
              <w:pStyle w:val="LVBnormal"/>
            </w:pPr>
          </w:p>
          <w:p w14:paraId="7BBE0D5D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4513A3D1" w14:textId="77777777" w:rsidR="00823DB6" w:rsidRDefault="00823DB6" w:rsidP="00E83154">
            <w:pPr>
              <w:pStyle w:val="LVBnormal"/>
            </w:pPr>
          </w:p>
          <w:p w14:paraId="1D806CA8" w14:textId="77777777" w:rsidR="00823DB6" w:rsidRDefault="00823DB6" w:rsidP="00E83154">
            <w:pPr>
              <w:pStyle w:val="LVBnormal"/>
            </w:pPr>
          </w:p>
          <w:p w14:paraId="62D539CD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823DB6" w:rsidRPr="00D55746" w14:paraId="571876C6" w14:textId="77777777" w:rsidTr="00E83154">
        <w:tc>
          <w:tcPr>
            <w:tcW w:w="1133" w:type="dxa"/>
          </w:tcPr>
          <w:p w14:paraId="01BDA433" w14:textId="77777777" w:rsidR="00823DB6" w:rsidRPr="008D1185" w:rsidRDefault="00823DB6" w:rsidP="00E83154">
            <w:pPr>
              <w:pStyle w:val="LVBPosition"/>
            </w:pPr>
            <w:r>
              <w:t>10.4.2</w:t>
            </w:r>
          </w:p>
        </w:tc>
        <w:tc>
          <w:tcPr>
            <w:tcW w:w="964" w:type="dxa"/>
          </w:tcPr>
          <w:p w14:paraId="6350D96B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FB1D41D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42318C7" w14:textId="77777777" w:rsidR="00823DB6" w:rsidRDefault="00823DB6" w:rsidP="00E83154">
            <w:pPr>
              <w:pStyle w:val="LVBPosition"/>
            </w:pPr>
            <w:r>
              <w:t>Anfertigung analoger Übersichtspläne</w:t>
            </w:r>
          </w:p>
          <w:p w14:paraId="617A65A1" w14:textId="77777777" w:rsidR="00823DB6" w:rsidRDefault="00823DB6" w:rsidP="00E83154">
            <w:pPr>
              <w:pStyle w:val="LVBnormal"/>
            </w:pPr>
          </w:p>
          <w:p w14:paraId="2F99BB70" w14:textId="77777777" w:rsidR="00823DB6" w:rsidRDefault="00823DB6" w:rsidP="00E83154">
            <w:pPr>
              <w:pStyle w:val="LVBnormal"/>
            </w:pPr>
            <w:r>
              <w:t>Planinhalt: __________________</w:t>
            </w:r>
          </w:p>
          <w:p w14:paraId="37B88B62" w14:textId="77777777" w:rsidR="00823DB6" w:rsidRDefault="00823DB6" w:rsidP="00E83154">
            <w:pPr>
              <w:pStyle w:val="LVBnormal"/>
            </w:pPr>
          </w:p>
          <w:p w14:paraId="3DC80452" w14:textId="77777777" w:rsidR="00823DB6" w:rsidRPr="00D55746" w:rsidRDefault="00823DB6" w:rsidP="00E83154">
            <w:pPr>
              <w:pStyle w:val="LVBnormal"/>
            </w:pPr>
            <w:r>
              <w:t>Maßstab 1: __________________</w:t>
            </w:r>
          </w:p>
        </w:tc>
        <w:tc>
          <w:tcPr>
            <w:tcW w:w="1418" w:type="dxa"/>
            <w:vAlign w:val="bottom"/>
          </w:tcPr>
          <w:p w14:paraId="3D5A8FD6" w14:textId="77777777" w:rsidR="00823DB6" w:rsidRDefault="00823DB6" w:rsidP="00E83154">
            <w:pPr>
              <w:pStyle w:val="LVBnormal"/>
            </w:pPr>
          </w:p>
          <w:p w14:paraId="564CDA9C" w14:textId="77777777" w:rsidR="00823DB6" w:rsidRDefault="00823DB6" w:rsidP="00E83154">
            <w:pPr>
              <w:pStyle w:val="LVBnormal"/>
            </w:pPr>
          </w:p>
          <w:p w14:paraId="5D6B72A7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7E1A64A7" w14:textId="77777777" w:rsidR="00823DB6" w:rsidRDefault="00823DB6" w:rsidP="00E83154">
            <w:pPr>
              <w:pStyle w:val="LVBnormal"/>
            </w:pPr>
          </w:p>
          <w:p w14:paraId="559461C3" w14:textId="77777777" w:rsidR="00823DB6" w:rsidRDefault="00823DB6" w:rsidP="00E83154">
            <w:pPr>
              <w:pStyle w:val="LVBnormal"/>
            </w:pPr>
          </w:p>
          <w:p w14:paraId="387762DC" w14:textId="77777777" w:rsidR="00823DB6" w:rsidRPr="00D55746" w:rsidRDefault="00823DB6" w:rsidP="00E83154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822D9" w:rsidRPr="00267D82" w14:paraId="5D2F06FE" w14:textId="77777777" w:rsidTr="00E83154">
        <w:tc>
          <w:tcPr>
            <w:tcW w:w="1133" w:type="dxa"/>
          </w:tcPr>
          <w:p w14:paraId="7E0DD607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73D8BF47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7C3B87" w14:paraId="7862BC36" w14:textId="77777777" w:rsidTr="00E83154">
        <w:tc>
          <w:tcPr>
            <w:tcW w:w="1133" w:type="dxa"/>
          </w:tcPr>
          <w:p w14:paraId="60917680" w14:textId="77777777" w:rsidR="00823DB6" w:rsidRPr="007C3B87" w:rsidRDefault="00823DB6" w:rsidP="00E83154">
            <w:pPr>
              <w:pStyle w:val="berschrift2"/>
            </w:pPr>
            <w:r>
              <w:t>10</w:t>
            </w:r>
            <w:r w:rsidRPr="007C3B87">
              <w:t>.5</w:t>
            </w:r>
          </w:p>
        </w:tc>
        <w:tc>
          <w:tcPr>
            <w:tcW w:w="8223" w:type="dxa"/>
            <w:gridSpan w:val="5"/>
          </w:tcPr>
          <w:p w14:paraId="477BEDE8" w14:textId="77777777" w:rsidR="00823DB6" w:rsidRPr="007C3B87" w:rsidRDefault="00823DB6" w:rsidP="00E83154">
            <w:pPr>
              <w:pStyle w:val="berschrift2"/>
            </w:pPr>
            <w:r w:rsidRPr="007C3B87">
              <w:t>Teilnahme an Besprechungen</w:t>
            </w:r>
          </w:p>
        </w:tc>
      </w:tr>
      <w:tr w:rsidR="00823DB6" w:rsidRPr="00D55746" w14:paraId="4661C027" w14:textId="77777777" w:rsidTr="00E83154">
        <w:tc>
          <w:tcPr>
            <w:tcW w:w="1133" w:type="dxa"/>
          </w:tcPr>
          <w:p w14:paraId="7EDB6923" w14:textId="77777777" w:rsidR="00823DB6" w:rsidRPr="00B10715" w:rsidRDefault="00823DB6" w:rsidP="00E83154">
            <w:pPr>
              <w:pStyle w:val="LVBPosition"/>
            </w:pPr>
            <w:r>
              <w:t>10.5.1</w:t>
            </w:r>
          </w:p>
        </w:tc>
        <w:tc>
          <w:tcPr>
            <w:tcW w:w="964" w:type="dxa"/>
          </w:tcPr>
          <w:p w14:paraId="425D57EE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120314D0" w14:textId="77777777" w:rsidR="00823DB6" w:rsidRPr="00D55746" w:rsidRDefault="00823DB6" w:rsidP="00E83154">
            <w:pPr>
              <w:pStyle w:val="LVBnormal"/>
            </w:pPr>
            <w:r>
              <w:t>h</w:t>
            </w:r>
          </w:p>
        </w:tc>
        <w:tc>
          <w:tcPr>
            <w:tcW w:w="3459" w:type="dxa"/>
          </w:tcPr>
          <w:p w14:paraId="1B4230C1" w14:textId="77777777" w:rsidR="00823DB6" w:rsidRPr="00D55746" w:rsidRDefault="00823DB6" w:rsidP="00E83154">
            <w:pPr>
              <w:pStyle w:val="LVBPosition"/>
            </w:pPr>
            <w:r>
              <w:t>Abrechnung nach Aufwand</w:t>
            </w:r>
          </w:p>
        </w:tc>
        <w:tc>
          <w:tcPr>
            <w:tcW w:w="1418" w:type="dxa"/>
          </w:tcPr>
          <w:p w14:paraId="555510A3" w14:textId="77777777" w:rsidR="00823DB6" w:rsidRDefault="00823DB6" w:rsidP="00E83154">
            <w:pPr>
              <w:pStyle w:val="LVBnormal"/>
            </w:pPr>
          </w:p>
          <w:p w14:paraId="3B6C23B8" w14:textId="77777777" w:rsidR="00823DB6" w:rsidRDefault="00823DB6" w:rsidP="00E83154">
            <w:pPr>
              <w:pStyle w:val="LVBnormal"/>
            </w:pPr>
          </w:p>
          <w:p w14:paraId="3EA30FE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0A5E464" w14:textId="77777777" w:rsidR="00823DB6" w:rsidRDefault="00823DB6" w:rsidP="00E83154">
            <w:pPr>
              <w:pStyle w:val="LVBnormal"/>
            </w:pPr>
          </w:p>
          <w:p w14:paraId="47379124" w14:textId="77777777" w:rsidR="00823DB6" w:rsidRDefault="00823DB6" w:rsidP="00E83154">
            <w:pPr>
              <w:pStyle w:val="LVBnormal"/>
            </w:pPr>
          </w:p>
          <w:p w14:paraId="39C7F07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D5E01D6" w14:textId="77777777" w:rsidTr="00E83154">
        <w:tc>
          <w:tcPr>
            <w:tcW w:w="1133" w:type="dxa"/>
          </w:tcPr>
          <w:p w14:paraId="2F1582B8" w14:textId="77777777" w:rsidR="00823DB6" w:rsidRPr="00B10715" w:rsidRDefault="00823DB6" w:rsidP="00E83154">
            <w:pPr>
              <w:pStyle w:val="LVBPosition"/>
            </w:pPr>
            <w:r>
              <w:t>10.5.2</w:t>
            </w:r>
          </w:p>
        </w:tc>
        <w:tc>
          <w:tcPr>
            <w:tcW w:w="964" w:type="dxa"/>
          </w:tcPr>
          <w:p w14:paraId="67448B8F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BAAC810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1C9E2DA" w14:textId="77777777" w:rsidR="00823DB6" w:rsidRPr="00D55746" w:rsidRDefault="00823DB6" w:rsidP="00E83154">
            <w:pPr>
              <w:pStyle w:val="LVBPosition"/>
            </w:pPr>
            <w:r>
              <w:t>Anzahl</w:t>
            </w:r>
          </w:p>
        </w:tc>
        <w:tc>
          <w:tcPr>
            <w:tcW w:w="1418" w:type="dxa"/>
          </w:tcPr>
          <w:p w14:paraId="6910CB9D" w14:textId="77777777" w:rsidR="00823DB6" w:rsidRDefault="00823DB6" w:rsidP="00E83154">
            <w:pPr>
              <w:pStyle w:val="LVBnormal"/>
            </w:pPr>
          </w:p>
          <w:p w14:paraId="44604124" w14:textId="77777777" w:rsidR="00823DB6" w:rsidRDefault="00823DB6" w:rsidP="00E83154">
            <w:pPr>
              <w:pStyle w:val="LVBnormal"/>
            </w:pPr>
          </w:p>
          <w:p w14:paraId="3BAFECA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7159B34" w14:textId="77777777" w:rsidR="00823DB6" w:rsidRDefault="00823DB6" w:rsidP="00E83154">
            <w:pPr>
              <w:pStyle w:val="LVBnormal"/>
            </w:pPr>
          </w:p>
          <w:p w14:paraId="42EFF501" w14:textId="77777777" w:rsidR="00823DB6" w:rsidRDefault="00823DB6" w:rsidP="00E83154">
            <w:pPr>
              <w:pStyle w:val="LVBnormal"/>
            </w:pPr>
          </w:p>
          <w:p w14:paraId="0A96FC6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822D9" w:rsidRPr="00267D82" w14:paraId="0E8B3E1A" w14:textId="77777777" w:rsidTr="00E83154">
        <w:tc>
          <w:tcPr>
            <w:tcW w:w="1133" w:type="dxa"/>
          </w:tcPr>
          <w:p w14:paraId="0C0300A0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A3BADE6" w14:textId="77777777" w:rsidR="003822D9" w:rsidRPr="00267D82" w:rsidRDefault="003822D9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7C3B87" w14:paraId="7F625E88" w14:textId="77777777" w:rsidTr="00E83154">
        <w:tc>
          <w:tcPr>
            <w:tcW w:w="1133" w:type="dxa"/>
          </w:tcPr>
          <w:p w14:paraId="7A7969B2" w14:textId="77777777" w:rsidR="00823DB6" w:rsidRPr="007C3B87" w:rsidRDefault="00823DB6" w:rsidP="00E83154">
            <w:pPr>
              <w:pStyle w:val="berschrift2"/>
            </w:pPr>
            <w:r>
              <w:t>10.6</w:t>
            </w:r>
          </w:p>
        </w:tc>
        <w:tc>
          <w:tcPr>
            <w:tcW w:w="8223" w:type="dxa"/>
            <w:gridSpan w:val="5"/>
          </w:tcPr>
          <w:p w14:paraId="1ED8D4A4" w14:textId="77777777" w:rsidR="00823DB6" w:rsidRPr="007C3B87" w:rsidRDefault="00823DB6" w:rsidP="00E83154">
            <w:pPr>
              <w:pStyle w:val="berschrift2"/>
            </w:pPr>
            <w:r>
              <w:t>Einsatzpauschale pro Messeinsatz</w:t>
            </w:r>
          </w:p>
        </w:tc>
      </w:tr>
      <w:tr w:rsidR="00823DB6" w:rsidRPr="00D55746" w14:paraId="42F8AEE7" w14:textId="77777777" w:rsidTr="00E83154">
        <w:tc>
          <w:tcPr>
            <w:tcW w:w="1133" w:type="dxa"/>
          </w:tcPr>
          <w:p w14:paraId="7BD18821" w14:textId="77777777" w:rsidR="00823DB6" w:rsidRDefault="00823DB6" w:rsidP="00E83154">
            <w:pPr>
              <w:pStyle w:val="LVBPosition"/>
            </w:pPr>
            <w:r>
              <w:t>10.6.1</w:t>
            </w:r>
          </w:p>
        </w:tc>
        <w:tc>
          <w:tcPr>
            <w:tcW w:w="964" w:type="dxa"/>
          </w:tcPr>
          <w:p w14:paraId="30605C97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BCCD768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C70A6B7" w14:textId="77777777" w:rsidR="00823DB6" w:rsidRDefault="00823DB6" w:rsidP="00E83154">
            <w:pPr>
              <w:pStyle w:val="LVBPosition"/>
            </w:pPr>
            <w:r>
              <w:t>Einsatzpauschale pro Messeinsatz</w:t>
            </w:r>
          </w:p>
        </w:tc>
        <w:tc>
          <w:tcPr>
            <w:tcW w:w="1418" w:type="dxa"/>
          </w:tcPr>
          <w:p w14:paraId="08B8B717" w14:textId="77777777" w:rsidR="00823DB6" w:rsidRDefault="00823DB6" w:rsidP="00E83154">
            <w:pPr>
              <w:pStyle w:val="LVBnormal"/>
            </w:pPr>
          </w:p>
          <w:p w14:paraId="3154A388" w14:textId="77777777" w:rsidR="00823DB6" w:rsidRDefault="00823DB6" w:rsidP="00E83154">
            <w:pPr>
              <w:pStyle w:val="LVBnormal"/>
            </w:pPr>
          </w:p>
          <w:p w14:paraId="17125866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5D5F92D" w14:textId="77777777" w:rsidR="00823DB6" w:rsidRDefault="00823DB6" w:rsidP="00E83154">
            <w:pPr>
              <w:pStyle w:val="LVBnormal"/>
            </w:pPr>
          </w:p>
          <w:p w14:paraId="6CC50F0F" w14:textId="77777777" w:rsidR="00823DB6" w:rsidRDefault="00823DB6" w:rsidP="00E83154">
            <w:pPr>
              <w:pStyle w:val="LVBnormal"/>
            </w:pPr>
          </w:p>
          <w:p w14:paraId="5EDF98E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3822D9" w:rsidRPr="00D55746" w14:paraId="56029C50" w14:textId="77777777" w:rsidTr="006917E0">
        <w:tc>
          <w:tcPr>
            <w:tcW w:w="7938" w:type="dxa"/>
            <w:gridSpan w:val="5"/>
          </w:tcPr>
          <w:p w14:paraId="4DAF9043" w14:textId="77777777" w:rsidR="003822D9" w:rsidRPr="00D55746" w:rsidRDefault="003822D9" w:rsidP="006917E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633E4A48" w14:textId="77777777" w:rsidR="003822D9" w:rsidRDefault="003822D9" w:rsidP="006917E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67B4943B" w14:textId="77777777" w:rsidR="003822D9" w:rsidRPr="00CC69C7" w:rsidRDefault="003822D9" w:rsidP="006917E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15A780BD" w14:textId="77777777" w:rsidR="003822D9" w:rsidRPr="00CC69C7" w:rsidRDefault="003822D9" w:rsidP="006917E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 w:rsidRPr="00CC69C7">
              <w:rPr>
                <w:sz w:val="20"/>
              </w:rPr>
              <w:t xml:space="preserve">€ </w:t>
            </w:r>
            <w:r w:rsidRPr="00CC69C7">
              <w:rPr>
                <w:sz w:val="20"/>
                <w:u w:val="single"/>
              </w:rPr>
              <w:t>...................</w:t>
            </w:r>
          </w:p>
        </w:tc>
      </w:tr>
      <w:tr w:rsidR="00ED2C8B" w:rsidRPr="007C3B87" w14:paraId="2EB26AC3" w14:textId="77777777" w:rsidTr="00BF64AE">
        <w:tc>
          <w:tcPr>
            <w:tcW w:w="1133" w:type="dxa"/>
          </w:tcPr>
          <w:p w14:paraId="524DD7AB" w14:textId="77777777" w:rsidR="00ED2C8B" w:rsidRDefault="00ED2C8B" w:rsidP="00BF64AE">
            <w:pPr>
              <w:pStyle w:val="berschrift2"/>
            </w:pPr>
            <w:r>
              <w:lastRenderedPageBreak/>
              <w:t>10.7</w:t>
            </w:r>
          </w:p>
        </w:tc>
        <w:tc>
          <w:tcPr>
            <w:tcW w:w="8223" w:type="dxa"/>
            <w:gridSpan w:val="5"/>
          </w:tcPr>
          <w:p w14:paraId="0F5799C2" w14:textId="77777777" w:rsidR="00ED2C8B" w:rsidRDefault="00ED2C8B" w:rsidP="00BF64AE">
            <w:pPr>
              <w:pStyle w:val="berschrift2"/>
            </w:pPr>
            <w:r>
              <w:t>Koordinierungsleistungen</w:t>
            </w:r>
          </w:p>
        </w:tc>
      </w:tr>
      <w:tr w:rsidR="00ED2C8B" w:rsidRPr="00D55746" w14:paraId="08593F39" w14:textId="77777777" w:rsidTr="00BF64AE">
        <w:tc>
          <w:tcPr>
            <w:tcW w:w="1133" w:type="dxa"/>
          </w:tcPr>
          <w:p w14:paraId="0DB69907" w14:textId="77777777" w:rsidR="00ED2C8B" w:rsidRPr="00B10715" w:rsidRDefault="00ED2C8B" w:rsidP="00BF64AE">
            <w:pPr>
              <w:pStyle w:val="LVBPosition"/>
            </w:pPr>
            <w:r>
              <w:t>10.7.1</w:t>
            </w:r>
          </w:p>
        </w:tc>
        <w:tc>
          <w:tcPr>
            <w:tcW w:w="1928" w:type="dxa"/>
            <w:gridSpan w:val="2"/>
          </w:tcPr>
          <w:p w14:paraId="31196162" w14:textId="77777777" w:rsidR="00ED2C8B" w:rsidRPr="00D55746" w:rsidRDefault="00ED2C8B" w:rsidP="00BF64AE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5B9BD27" w14:textId="77777777" w:rsidR="00ED2C8B" w:rsidRPr="00D55746" w:rsidRDefault="00ED2C8B" w:rsidP="00BF64AE">
            <w:pPr>
              <w:pStyle w:val="LVBPosition"/>
            </w:pPr>
            <w:r>
              <w:t>Pauschale Abrechnung der Koordinierungsleistungen</w:t>
            </w:r>
          </w:p>
        </w:tc>
        <w:tc>
          <w:tcPr>
            <w:tcW w:w="1418" w:type="dxa"/>
          </w:tcPr>
          <w:p w14:paraId="319A3EC3" w14:textId="77777777" w:rsidR="00ED2C8B" w:rsidRPr="00D55746" w:rsidRDefault="00ED2C8B" w:rsidP="00BF64AE">
            <w:pPr>
              <w:pStyle w:val="LVBnormal"/>
            </w:pPr>
          </w:p>
        </w:tc>
        <w:tc>
          <w:tcPr>
            <w:tcW w:w="1418" w:type="dxa"/>
          </w:tcPr>
          <w:p w14:paraId="05667E28" w14:textId="77777777" w:rsidR="00ED2C8B" w:rsidRDefault="00ED2C8B" w:rsidP="00BF64AE">
            <w:pPr>
              <w:pStyle w:val="LVBnormal"/>
            </w:pPr>
          </w:p>
          <w:p w14:paraId="48028AAA" w14:textId="77777777" w:rsidR="00ED2C8B" w:rsidRDefault="00ED2C8B" w:rsidP="00BF64AE">
            <w:pPr>
              <w:pStyle w:val="LVBnormal"/>
            </w:pPr>
          </w:p>
          <w:p w14:paraId="248E7633" w14:textId="77777777" w:rsidR="00ED2C8B" w:rsidRPr="00D55746" w:rsidRDefault="00ED2C8B" w:rsidP="00BF64AE">
            <w:pPr>
              <w:pStyle w:val="LVBnormal"/>
            </w:pPr>
            <w:r>
              <w:t>€ .................</w:t>
            </w:r>
          </w:p>
        </w:tc>
      </w:tr>
      <w:tr w:rsidR="003822D9" w:rsidRPr="00267D82" w14:paraId="7106B851" w14:textId="77777777" w:rsidTr="003822D9">
        <w:trPr>
          <w:trHeight w:val="170"/>
        </w:trPr>
        <w:tc>
          <w:tcPr>
            <w:tcW w:w="1133" w:type="dxa"/>
          </w:tcPr>
          <w:p w14:paraId="05BA7C6C" w14:textId="77777777" w:rsidR="003822D9" w:rsidRPr="003822D9" w:rsidRDefault="003822D9" w:rsidP="003A1713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5E43FB26" w14:textId="77777777" w:rsidR="003822D9" w:rsidRPr="003822D9" w:rsidRDefault="003822D9" w:rsidP="003A1713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7C3B87" w14:paraId="3130D556" w14:textId="77777777" w:rsidTr="00E83154">
        <w:tc>
          <w:tcPr>
            <w:tcW w:w="1133" w:type="dxa"/>
          </w:tcPr>
          <w:p w14:paraId="4B1FF3B1" w14:textId="77777777" w:rsidR="00823DB6" w:rsidRPr="007C3B87" w:rsidRDefault="00823DB6" w:rsidP="00E83154">
            <w:pPr>
              <w:pStyle w:val="berschrift2"/>
            </w:pPr>
            <w:r>
              <w:t>10.8</w:t>
            </w:r>
          </w:p>
        </w:tc>
        <w:tc>
          <w:tcPr>
            <w:tcW w:w="8223" w:type="dxa"/>
            <w:gridSpan w:val="5"/>
          </w:tcPr>
          <w:p w14:paraId="23D4AE56" w14:textId="77777777" w:rsidR="00823DB6" w:rsidRPr="007C3B87" w:rsidRDefault="00823DB6" w:rsidP="00E83154">
            <w:pPr>
              <w:pStyle w:val="berschrift2"/>
            </w:pPr>
            <w:r>
              <w:t>Bezugssystemwechsel</w:t>
            </w:r>
          </w:p>
        </w:tc>
      </w:tr>
      <w:tr w:rsidR="00823DB6" w:rsidRPr="00D55746" w14:paraId="69F68D14" w14:textId="77777777" w:rsidTr="00E83154">
        <w:tc>
          <w:tcPr>
            <w:tcW w:w="1133" w:type="dxa"/>
          </w:tcPr>
          <w:p w14:paraId="397511A5" w14:textId="77777777" w:rsidR="00823DB6" w:rsidRPr="00B10715" w:rsidRDefault="00823DB6" w:rsidP="00E83154">
            <w:pPr>
              <w:pStyle w:val="LVBPosition"/>
            </w:pPr>
            <w:r>
              <w:t>10.8.1</w:t>
            </w:r>
          </w:p>
        </w:tc>
        <w:tc>
          <w:tcPr>
            <w:tcW w:w="964" w:type="dxa"/>
          </w:tcPr>
          <w:p w14:paraId="5B32B2C4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3010283" w14:textId="77777777" w:rsidR="00823DB6" w:rsidRPr="00D55746" w:rsidRDefault="00823DB6" w:rsidP="00E83154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18CA385B" w14:textId="77777777" w:rsidR="00823DB6" w:rsidRPr="00D55746" w:rsidRDefault="00823DB6" w:rsidP="00E83154">
            <w:pPr>
              <w:pStyle w:val="LVBPosition"/>
            </w:pPr>
            <w:r>
              <w:t>Abrechnung nach Fläche</w:t>
            </w:r>
          </w:p>
        </w:tc>
        <w:tc>
          <w:tcPr>
            <w:tcW w:w="1418" w:type="dxa"/>
          </w:tcPr>
          <w:p w14:paraId="20E0A997" w14:textId="77777777" w:rsidR="00823DB6" w:rsidRDefault="00823DB6" w:rsidP="00E83154">
            <w:pPr>
              <w:pStyle w:val="LVBnormal"/>
            </w:pPr>
          </w:p>
          <w:p w14:paraId="65D6D7FA" w14:textId="77777777" w:rsidR="00823DB6" w:rsidRDefault="00823DB6" w:rsidP="00E83154">
            <w:pPr>
              <w:pStyle w:val="LVBnormal"/>
            </w:pPr>
          </w:p>
          <w:p w14:paraId="7E286EA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029FEE4" w14:textId="77777777" w:rsidR="00823DB6" w:rsidRDefault="00823DB6" w:rsidP="00E83154">
            <w:pPr>
              <w:pStyle w:val="LVBnormal"/>
            </w:pPr>
          </w:p>
          <w:p w14:paraId="16246558" w14:textId="77777777" w:rsidR="00823DB6" w:rsidRDefault="00823DB6" w:rsidP="00E83154">
            <w:pPr>
              <w:pStyle w:val="LVBnormal"/>
            </w:pPr>
          </w:p>
          <w:p w14:paraId="0D50A5D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100D2E44" w14:textId="77777777" w:rsidTr="00E83154">
        <w:tc>
          <w:tcPr>
            <w:tcW w:w="1133" w:type="dxa"/>
          </w:tcPr>
          <w:p w14:paraId="328F3B04" w14:textId="77777777" w:rsidR="00823DB6" w:rsidRPr="00D55746" w:rsidRDefault="00823DB6" w:rsidP="00E83154">
            <w:pPr>
              <w:pStyle w:val="LVBPosition"/>
            </w:pPr>
            <w:r>
              <w:t>10.8.2</w:t>
            </w:r>
          </w:p>
        </w:tc>
        <w:tc>
          <w:tcPr>
            <w:tcW w:w="964" w:type="dxa"/>
          </w:tcPr>
          <w:p w14:paraId="3BD7E0DE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63DA8B60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221BCD6" w14:textId="77777777" w:rsidR="00823DB6" w:rsidRPr="00D55746" w:rsidRDefault="00823DB6" w:rsidP="00E83154">
            <w:pPr>
              <w:pStyle w:val="LVBPosition"/>
            </w:pPr>
            <w:r>
              <w:t>Abrechnung nach Punkten</w:t>
            </w:r>
          </w:p>
        </w:tc>
        <w:tc>
          <w:tcPr>
            <w:tcW w:w="1418" w:type="dxa"/>
          </w:tcPr>
          <w:p w14:paraId="73564B36" w14:textId="77777777" w:rsidR="00823DB6" w:rsidRDefault="00823DB6" w:rsidP="00E83154">
            <w:pPr>
              <w:pStyle w:val="LVBnormal"/>
            </w:pPr>
          </w:p>
          <w:p w14:paraId="50903EEB" w14:textId="77777777" w:rsidR="00823DB6" w:rsidRDefault="00823DB6" w:rsidP="00E83154">
            <w:pPr>
              <w:pStyle w:val="LVBnormal"/>
            </w:pPr>
          </w:p>
          <w:p w14:paraId="48CA913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E31CEA3" w14:textId="77777777" w:rsidR="00823DB6" w:rsidRDefault="00823DB6" w:rsidP="00E83154">
            <w:pPr>
              <w:pStyle w:val="LVBnormal"/>
            </w:pPr>
          </w:p>
          <w:p w14:paraId="77D10D04" w14:textId="77777777" w:rsidR="00823DB6" w:rsidRDefault="00823DB6" w:rsidP="00E83154">
            <w:pPr>
              <w:pStyle w:val="LVBnormal"/>
            </w:pPr>
          </w:p>
          <w:p w14:paraId="29ED4F6F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411EAC" w:rsidRPr="003822D9" w14:paraId="61A52D5A" w14:textId="77777777" w:rsidTr="000650F0">
        <w:tc>
          <w:tcPr>
            <w:tcW w:w="1133" w:type="dxa"/>
          </w:tcPr>
          <w:p w14:paraId="0F4467A6" w14:textId="77777777" w:rsidR="00411EAC" w:rsidRPr="003822D9" w:rsidRDefault="00411EAC" w:rsidP="00EF311E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4E490081" w14:textId="77777777" w:rsidR="00411EAC" w:rsidRPr="003822D9" w:rsidRDefault="00411EAC" w:rsidP="00EF311E">
            <w:pPr>
              <w:pStyle w:val="berschrift2"/>
              <w:rPr>
                <w:sz w:val="10"/>
                <w:szCs w:val="10"/>
              </w:rPr>
            </w:pPr>
          </w:p>
        </w:tc>
      </w:tr>
      <w:tr w:rsidR="00EF311E" w:rsidRPr="007C3B87" w14:paraId="7CE44AC2" w14:textId="77777777" w:rsidTr="000650F0">
        <w:tc>
          <w:tcPr>
            <w:tcW w:w="1133" w:type="dxa"/>
          </w:tcPr>
          <w:p w14:paraId="7D28C0C9" w14:textId="07E1AA33" w:rsidR="00EF311E" w:rsidRDefault="00EF311E" w:rsidP="00EF311E">
            <w:pPr>
              <w:pStyle w:val="berschrift2"/>
            </w:pPr>
            <w:r>
              <w:t>10.9</w:t>
            </w:r>
          </w:p>
        </w:tc>
        <w:tc>
          <w:tcPr>
            <w:tcW w:w="8223" w:type="dxa"/>
            <w:gridSpan w:val="5"/>
          </w:tcPr>
          <w:p w14:paraId="0AA872C3" w14:textId="4B902050" w:rsidR="00EF311E" w:rsidRPr="00EF311E" w:rsidRDefault="00EF311E" w:rsidP="00EF311E">
            <w:pPr>
              <w:pStyle w:val="berschrift2"/>
            </w:pPr>
            <w:r w:rsidRPr="00EF311E">
              <w:t>Geländeaufnahme für die Erstellung eines Digitalen Geländemodells</w:t>
            </w:r>
            <w:r w:rsidR="0087013F">
              <w:t xml:space="preserve"> (DGM)</w:t>
            </w:r>
          </w:p>
          <w:p w14:paraId="7B4765E6" w14:textId="77777777" w:rsidR="00EF311E" w:rsidRPr="00EF311E" w:rsidRDefault="00EF311E" w:rsidP="00EF311E">
            <w:pPr>
              <w:pStyle w:val="LVBnormal"/>
            </w:pPr>
          </w:p>
          <w:p w14:paraId="1F78EB36" w14:textId="4B0C5A88" w:rsidR="00EF311E" w:rsidRDefault="00BF32E5" w:rsidP="00EF311E">
            <w:pPr>
              <w:pStyle w:val="LVBnormal"/>
            </w:pPr>
            <w:r>
              <w:t xml:space="preserve">Maximale </w:t>
            </w:r>
            <w:r w:rsidR="00EF311E" w:rsidRPr="00EF311E">
              <w:t xml:space="preserve">Rasterweite [m]: </w:t>
            </w:r>
            <w:r w:rsidR="00EF311E" w:rsidRPr="00EF311E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="00EF311E" w:rsidRPr="00EF311E">
              <w:instrText xml:space="preserve"> FORMTEXT </w:instrText>
            </w:r>
            <w:r w:rsidR="00EF311E" w:rsidRPr="00EF311E">
              <w:fldChar w:fldCharType="separate"/>
            </w:r>
            <w:r w:rsidR="00EF311E" w:rsidRPr="00EF311E">
              <w:t>[....]</w:t>
            </w:r>
            <w:r w:rsidR="00EF311E" w:rsidRPr="00EF311E">
              <w:fldChar w:fldCharType="end"/>
            </w:r>
          </w:p>
        </w:tc>
      </w:tr>
      <w:tr w:rsidR="00EF311E" w:rsidRPr="00D55746" w14:paraId="327427FA" w14:textId="77777777" w:rsidTr="000650F0">
        <w:tc>
          <w:tcPr>
            <w:tcW w:w="1133" w:type="dxa"/>
          </w:tcPr>
          <w:p w14:paraId="13B570E1" w14:textId="19AE3955" w:rsidR="00EF311E" w:rsidRPr="00D55746" w:rsidRDefault="00EF311E" w:rsidP="00EF311E">
            <w:pPr>
              <w:pStyle w:val="LVBPosition"/>
            </w:pPr>
            <w:r>
              <w:t>10.9.1</w:t>
            </w:r>
          </w:p>
        </w:tc>
        <w:tc>
          <w:tcPr>
            <w:tcW w:w="964" w:type="dxa"/>
          </w:tcPr>
          <w:p w14:paraId="32B82794" w14:textId="77777777" w:rsidR="00EF311E" w:rsidRPr="00D55746" w:rsidRDefault="00EF311E" w:rsidP="000650F0">
            <w:pPr>
              <w:pStyle w:val="LVBnormal"/>
            </w:pPr>
          </w:p>
        </w:tc>
        <w:tc>
          <w:tcPr>
            <w:tcW w:w="964" w:type="dxa"/>
          </w:tcPr>
          <w:p w14:paraId="5DD32950" w14:textId="517013BA" w:rsidR="00EF311E" w:rsidRPr="00D55746" w:rsidRDefault="00EF311E" w:rsidP="000650F0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08E4C605" w14:textId="41BB69C6" w:rsidR="00EF311E" w:rsidRPr="00D55746" w:rsidRDefault="00EF311E" w:rsidP="00EF311E">
            <w:pPr>
              <w:pStyle w:val="LVBPosition"/>
            </w:pPr>
            <w:r w:rsidRPr="00EF311E">
              <w:t>Aufnahme und Abrechnung nach Fläche</w:t>
            </w:r>
          </w:p>
        </w:tc>
        <w:tc>
          <w:tcPr>
            <w:tcW w:w="1418" w:type="dxa"/>
          </w:tcPr>
          <w:p w14:paraId="4B8D6D21" w14:textId="77777777" w:rsidR="00EF311E" w:rsidRDefault="00EF311E" w:rsidP="000650F0">
            <w:pPr>
              <w:pStyle w:val="LVBnormal"/>
            </w:pPr>
          </w:p>
          <w:p w14:paraId="0BA0777D" w14:textId="77777777" w:rsidR="00EF311E" w:rsidRDefault="00EF311E" w:rsidP="000650F0">
            <w:pPr>
              <w:pStyle w:val="LVBnormal"/>
            </w:pPr>
          </w:p>
          <w:p w14:paraId="2614AA7D" w14:textId="77777777" w:rsidR="00EF311E" w:rsidRPr="00D55746" w:rsidRDefault="00EF311E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1DD3A1B" w14:textId="77777777" w:rsidR="00EF311E" w:rsidRDefault="00EF311E" w:rsidP="000650F0">
            <w:pPr>
              <w:pStyle w:val="LVBnormal"/>
            </w:pPr>
          </w:p>
          <w:p w14:paraId="1F0AD63B" w14:textId="77777777" w:rsidR="00EF311E" w:rsidRDefault="00EF311E" w:rsidP="000650F0">
            <w:pPr>
              <w:pStyle w:val="LVBnormal"/>
            </w:pPr>
          </w:p>
          <w:p w14:paraId="7DC966A8" w14:textId="77777777" w:rsidR="00EF311E" w:rsidRPr="00D55746" w:rsidRDefault="00EF311E" w:rsidP="000650F0">
            <w:pPr>
              <w:pStyle w:val="LVBnormal"/>
            </w:pPr>
            <w:r>
              <w:t>€ .................</w:t>
            </w:r>
          </w:p>
        </w:tc>
      </w:tr>
      <w:tr w:rsidR="00EF311E" w:rsidRPr="00D55746" w14:paraId="20D1AE71" w14:textId="77777777" w:rsidTr="000650F0">
        <w:tc>
          <w:tcPr>
            <w:tcW w:w="1133" w:type="dxa"/>
          </w:tcPr>
          <w:p w14:paraId="1AD3E181" w14:textId="445547AC" w:rsidR="00EF311E" w:rsidRPr="00D55746" w:rsidRDefault="00EF311E" w:rsidP="00EF311E">
            <w:pPr>
              <w:pStyle w:val="LVBPosition"/>
            </w:pPr>
            <w:r>
              <w:t>10.9.2</w:t>
            </w:r>
          </w:p>
        </w:tc>
        <w:tc>
          <w:tcPr>
            <w:tcW w:w="964" w:type="dxa"/>
          </w:tcPr>
          <w:p w14:paraId="4D7ECFC1" w14:textId="77777777" w:rsidR="00EF311E" w:rsidRPr="00D55746" w:rsidRDefault="00EF311E" w:rsidP="000650F0">
            <w:pPr>
              <w:pStyle w:val="LVBnormal"/>
            </w:pPr>
          </w:p>
        </w:tc>
        <w:tc>
          <w:tcPr>
            <w:tcW w:w="964" w:type="dxa"/>
          </w:tcPr>
          <w:p w14:paraId="14F4FA4E" w14:textId="46BD7C14" w:rsidR="00EF311E" w:rsidRPr="00D55746" w:rsidRDefault="00EF311E" w:rsidP="000650F0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53337FD" w14:textId="4DD5A0E1" w:rsidR="00EF311E" w:rsidRPr="00D55746" w:rsidRDefault="00EF311E" w:rsidP="00EF311E">
            <w:pPr>
              <w:pStyle w:val="LVBPosition"/>
            </w:pPr>
            <w:r w:rsidRPr="00EF311E">
              <w:t xml:space="preserve">Aufnahme und Abrechnung </w:t>
            </w:r>
            <w:r>
              <w:t>nach Punkten</w:t>
            </w:r>
          </w:p>
        </w:tc>
        <w:tc>
          <w:tcPr>
            <w:tcW w:w="1418" w:type="dxa"/>
          </w:tcPr>
          <w:p w14:paraId="68F79A7B" w14:textId="77777777" w:rsidR="00EF311E" w:rsidRDefault="00EF311E" w:rsidP="000650F0">
            <w:pPr>
              <w:pStyle w:val="LVBnormal"/>
            </w:pPr>
          </w:p>
          <w:p w14:paraId="7DEE5C03" w14:textId="77777777" w:rsidR="00EF311E" w:rsidRDefault="00EF311E" w:rsidP="000650F0">
            <w:pPr>
              <w:pStyle w:val="LVBnormal"/>
            </w:pPr>
          </w:p>
          <w:p w14:paraId="3C4CDE8B" w14:textId="77777777" w:rsidR="00EF311E" w:rsidRPr="00D55746" w:rsidRDefault="00EF311E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C025349" w14:textId="77777777" w:rsidR="00EF311E" w:rsidRDefault="00EF311E" w:rsidP="000650F0">
            <w:pPr>
              <w:pStyle w:val="LVBnormal"/>
            </w:pPr>
          </w:p>
          <w:p w14:paraId="3041FABA" w14:textId="77777777" w:rsidR="00EF311E" w:rsidRDefault="00EF311E" w:rsidP="000650F0">
            <w:pPr>
              <w:pStyle w:val="LVBnormal"/>
            </w:pPr>
          </w:p>
          <w:p w14:paraId="6E3C77ED" w14:textId="77777777" w:rsidR="00EF311E" w:rsidRPr="00D55746" w:rsidRDefault="00EF311E" w:rsidP="000650F0">
            <w:pPr>
              <w:pStyle w:val="LVBnormal"/>
            </w:pPr>
            <w:r>
              <w:t>€ .................</w:t>
            </w:r>
          </w:p>
        </w:tc>
      </w:tr>
      <w:tr w:rsidR="00411EAC" w:rsidRPr="003822D9" w14:paraId="6CBBAD67" w14:textId="77777777" w:rsidTr="000650F0">
        <w:tc>
          <w:tcPr>
            <w:tcW w:w="1133" w:type="dxa"/>
          </w:tcPr>
          <w:p w14:paraId="7DE22176" w14:textId="77777777" w:rsidR="00411EAC" w:rsidRPr="003822D9" w:rsidRDefault="00411EAC" w:rsidP="00F266EB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72AB702" w14:textId="77777777" w:rsidR="00411EAC" w:rsidRPr="003822D9" w:rsidRDefault="00411EAC" w:rsidP="003822D9">
            <w:pPr>
              <w:pStyle w:val="berschrift2"/>
              <w:rPr>
                <w:sz w:val="10"/>
                <w:szCs w:val="10"/>
              </w:rPr>
            </w:pPr>
          </w:p>
        </w:tc>
      </w:tr>
      <w:tr w:rsidR="00BF32E5" w:rsidRPr="007C3B87" w14:paraId="473F3B14" w14:textId="77777777" w:rsidTr="000650F0">
        <w:tc>
          <w:tcPr>
            <w:tcW w:w="1133" w:type="dxa"/>
          </w:tcPr>
          <w:p w14:paraId="35ED0A1B" w14:textId="03BD4E70" w:rsidR="00BF32E5" w:rsidRDefault="00BF32E5" w:rsidP="00F266EB">
            <w:pPr>
              <w:pStyle w:val="berschrift2"/>
            </w:pPr>
            <w:r>
              <w:t>10.10</w:t>
            </w:r>
          </w:p>
        </w:tc>
        <w:tc>
          <w:tcPr>
            <w:tcW w:w="8223" w:type="dxa"/>
            <w:gridSpan w:val="5"/>
          </w:tcPr>
          <w:p w14:paraId="7FB2E57D" w14:textId="3D6F1CDA" w:rsidR="00BF32E5" w:rsidRDefault="00BF32E5" w:rsidP="000650F0">
            <w:pPr>
              <w:pStyle w:val="LVBnormal"/>
              <w:rPr>
                <w:b/>
                <w:sz w:val="22"/>
                <w:szCs w:val="22"/>
              </w:rPr>
            </w:pPr>
            <w:r w:rsidRPr="00BF32E5">
              <w:rPr>
                <w:b/>
                <w:sz w:val="22"/>
                <w:szCs w:val="22"/>
              </w:rPr>
              <w:t>Erstellen eines Digitalen Geländemodells</w:t>
            </w:r>
            <w:r w:rsidR="0087013F">
              <w:rPr>
                <w:b/>
                <w:sz w:val="22"/>
                <w:szCs w:val="22"/>
              </w:rPr>
              <w:t xml:space="preserve"> (DGM)</w:t>
            </w:r>
          </w:p>
          <w:p w14:paraId="0D1AD623" w14:textId="77777777" w:rsidR="00715173" w:rsidRPr="00715173" w:rsidRDefault="00715173" w:rsidP="00715173">
            <w:pPr>
              <w:pStyle w:val="berschrift2"/>
              <w:rPr>
                <w:b w:val="0"/>
                <w:sz w:val="20"/>
                <w:szCs w:val="20"/>
              </w:rPr>
            </w:pPr>
          </w:p>
          <w:p w14:paraId="3E4415E1" w14:textId="77777777" w:rsidR="00715173" w:rsidRDefault="000650F0" w:rsidP="000650F0">
            <w:pPr>
              <w:pStyle w:val="LVBnormal"/>
            </w:pPr>
            <w:r w:rsidRPr="000650F0">
              <w:rPr>
                <w:b/>
              </w:rPr>
              <w:t>Art des Modells</w:t>
            </w:r>
            <w:r>
              <w:t>:</w:t>
            </w:r>
          </w:p>
          <w:p w14:paraId="09DD079C" w14:textId="77777777" w:rsidR="000650F0" w:rsidRDefault="000650F0" w:rsidP="000650F0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  <w:t>3D-Drahtmodell</w:t>
            </w:r>
            <w:r>
              <w:t xml:space="preserve"> der Bestandsdaten </w:t>
            </w:r>
            <w:r w:rsidRPr="000650F0">
              <w:t>mit angeschriebenen Höhen</w:t>
            </w:r>
          </w:p>
          <w:p w14:paraId="0A67ECDD" w14:textId="77777777" w:rsidR="000650F0" w:rsidRDefault="000650F0" w:rsidP="000650F0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  <w:t>Vermaschung der Geländeoberfläche mit 3D-Flächen</w:t>
            </w:r>
          </w:p>
          <w:p w14:paraId="59318DBF" w14:textId="37BE8360" w:rsidR="005E53AF" w:rsidRDefault="005E53AF" w:rsidP="005E53AF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</w:r>
            <w:r w:rsidRPr="005E53AF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5E53AF">
              <w:instrText xml:space="preserve"> FORMTEXT </w:instrText>
            </w:r>
            <w:r w:rsidRPr="005E53AF">
              <w:fldChar w:fldCharType="separate"/>
            </w:r>
            <w:r w:rsidRPr="005E53AF">
              <w:t>[....]</w:t>
            </w:r>
            <w:r w:rsidRPr="005E53AF">
              <w:fldChar w:fldCharType="end"/>
            </w:r>
          </w:p>
          <w:p w14:paraId="4FF68272" w14:textId="77777777" w:rsidR="000650F0" w:rsidRDefault="000650F0" w:rsidP="000650F0">
            <w:pPr>
              <w:pStyle w:val="LVBnormal"/>
            </w:pPr>
          </w:p>
          <w:p w14:paraId="219897DC" w14:textId="609100B0" w:rsidR="000650F0" w:rsidRDefault="005E53AF" w:rsidP="000650F0">
            <w:pPr>
              <w:pStyle w:val="LVBnormal"/>
            </w:pPr>
            <w:r>
              <w:rPr>
                <w:b/>
              </w:rPr>
              <w:t>Übergabeformat</w:t>
            </w:r>
            <w:r w:rsidR="000650F0">
              <w:t>:</w:t>
            </w:r>
          </w:p>
          <w:p w14:paraId="76069DD9" w14:textId="2E2DEB71" w:rsidR="000650F0" w:rsidRDefault="000650F0" w:rsidP="000650F0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  <w:t>3D-</w:t>
            </w:r>
            <w:r w:rsidR="005E53AF">
              <w:t>DWG</w:t>
            </w:r>
          </w:p>
          <w:p w14:paraId="76E2803F" w14:textId="1F02A2B1" w:rsidR="000650F0" w:rsidRDefault="000650F0" w:rsidP="000650F0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</w:r>
            <w:r w:rsidR="005E53AF">
              <w:t>Land-XML</w:t>
            </w:r>
          </w:p>
          <w:p w14:paraId="26638F1D" w14:textId="77777777" w:rsidR="000650F0" w:rsidRDefault="005E53AF" w:rsidP="000650F0">
            <w:pPr>
              <w:pStyle w:val="LVBnormal"/>
            </w:pPr>
            <w:r w:rsidRPr="000650F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F0">
              <w:instrText xml:space="preserve"> FORMCHECKBOX </w:instrText>
            </w:r>
            <w:r w:rsidR="00D10B23">
              <w:fldChar w:fldCharType="separate"/>
            </w:r>
            <w:r w:rsidRPr="000650F0">
              <w:fldChar w:fldCharType="end"/>
            </w:r>
            <w:r w:rsidRPr="000650F0">
              <w:tab/>
            </w:r>
            <w:r w:rsidRPr="005E53AF">
              <w:t>[....]</w:t>
            </w:r>
          </w:p>
          <w:p w14:paraId="49F1405E" w14:textId="6E289C86" w:rsidR="005E53AF" w:rsidRDefault="005E53AF" w:rsidP="000650F0">
            <w:pPr>
              <w:pStyle w:val="LVBnormal"/>
            </w:pPr>
          </w:p>
        </w:tc>
      </w:tr>
      <w:tr w:rsidR="00BF32E5" w:rsidRPr="00D55746" w14:paraId="07EDB2EC" w14:textId="77777777" w:rsidTr="000650F0">
        <w:tc>
          <w:tcPr>
            <w:tcW w:w="1133" w:type="dxa"/>
          </w:tcPr>
          <w:p w14:paraId="2B94B804" w14:textId="5508404A" w:rsidR="00BF32E5" w:rsidRPr="00D55746" w:rsidRDefault="00BF32E5" w:rsidP="00BF32E5">
            <w:pPr>
              <w:pStyle w:val="LVBPosition"/>
            </w:pPr>
            <w:r>
              <w:t>10.10.1</w:t>
            </w:r>
          </w:p>
        </w:tc>
        <w:tc>
          <w:tcPr>
            <w:tcW w:w="964" w:type="dxa"/>
          </w:tcPr>
          <w:p w14:paraId="03642A41" w14:textId="77777777" w:rsidR="00BF32E5" w:rsidRPr="00D55746" w:rsidRDefault="00BF32E5" w:rsidP="000650F0">
            <w:pPr>
              <w:pStyle w:val="LVBnormal"/>
            </w:pPr>
          </w:p>
        </w:tc>
        <w:tc>
          <w:tcPr>
            <w:tcW w:w="964" w:type="dxa"/>
          </w:tcPr>
          <w:p w14:paraId="34B5A6F4" w14:textId="77777777" w:rsidR="00BF32E5" w:rsidRPr="00D55746" w:rsidRDefault="00BF32E5" w:rsidP="000650F0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37D29FFB" w14:textId="0DCE9AEB" w:rsidR="00BF32E5" w:rsidRPr="00D55746" w:rsidRDefault="00BF32E5" w:rsidP="000650F0">
            <w:pPr>
              <w:pStyle w:val="LVBPosition"/>
            </w:pPr>
            <w:r w:rsidRPr="00EF311E">
              <w:t>Abrechnung nach Fläche</w:t>
            </w:r>
          </w:p>
        </w:tc>
        <w:tc>
          <w:tcPr>
            <w:tcW w:w="1418" w:type="dxa"/>
          </w:tcPr>
          <w:p w14:paraId="265022A6" w14:textId="77777777" w:rsidR="00BF32E5" w:rsidRDefault="00BF32E5" w:rsidP="000650F0">
            <w:pPr>
              <w:pStyle w:val="LVBnormal"/>
            </w:pPr>
          </w:p>
          <w:p w14:paraId="6B4DF233" w14:textId="77777777" w:rsidR="00BF32E5" w:rsidRDefault="00BF32E5" w:rsidP="000650F0">
            <w:pPr>
              <w:pStyle w:val="LVBnormal"/>
            </w:pPr>
          </w:p>
          <w:p w14:paraId="28517BB3" w14:textId="77777777" w:rsidR="00BF32E5" w:rsidRPr="00D55746" w:rsidRDefault="00BF32E5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9034E87" w14:textId="77777777" w:rsidR="00BF32E5" w:rsidRDefault="00BF32E5" w:rsidP="000650F0">
            <w:pPr>
              <w:pStyle w:val="LVBnormal"/>
            </w:pPr>
          </w:p>
          <w:p w14:paraId="6EE87C56" w14:textId="77777777" w:rsidR="00BF32E5" w:rsidRDefault="00BF32E5" w:rsidP="000650F0">
            <w:pPr>
              <w:pStyle w:val="LVBnormal"/>
            </w:pPr>
          </w:p>
          <w:p w14:paraId="67F6F3A3" w14:textId="77777777" w:rsidR="00BF32E5" w:rsidRPr="00D55746" w:rsidRDefault="00BF32E5" w:rsidP="000650F0">
            <w:pPr>
              <w:pStyle w:val="LVBnormal"/>
            </w:pPr>
            <w:r>
              <w:t>€ .................</w:t>
            </w:r>
          </w:p>
        </w:tc>
      </w:tr>
      <w:tr w:rsidR="005E53AF" w:rsidRPr="00D55746" w14:paraId="374D315B" w14:textId="77777777" w:rsidTr="00913B5C">
        <w:tc>
          <w:tcPr>
            <w:tcW w:w="1133" w:type="dxa"/>
          </w:tcPr>
          <w:p w14:paraId="41E64B09" w14:textId="77777777" w:rsidR="005E53AF" w:rsidRPr="00D55746" w:rsidRDefault="005E53AF" w:rsidP="00913B5C">
            <w:pPr>
              <w:pStyle w:val="LVBPosition"/>
            </w:pPr>
            <w:r>
              <w:t>10.10.2</w:t>
            </w:r>
          </w:p>
        </w:tc>
        <w:tc>
          <w:tcPr>
            <w:tcW w:w="964" w:type="dxa"/>
          </w:tcPr>
          <w:p w14:paraId="3AD9794D" w14:textId="77777777" w:rsidR="005E53AF" w:rsidRPr="00D55746" w:rsidRDefault="005E53AF" w:rsidP="00913B5C">
            <w:pPr>
              <w:pStyle w:val="LVBnormal"/>
            </w:pPr>
          </w:p>
        </w:tc>
        <w:tc>
          <w:tcPr>
            <w:tcW w:w="964" w:type="dxa"/>
          </w:tcPr>
          <w:p w14:paraId="440F616E" w14:textId="77777777" w:rsidR="005E53AF" w:rsidRPr="00D55746" w:rsidRDefault="005E53AF" w:rsidP="00913B5C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D19865D" w14:textId="77777777" w:rsidR="005E53AF" w:rsidRPr="00D55746" w:rsidRDefault="005E53AF" w:rsidP="00913B5C">
            <w:pPr>
              <w:pStyle w:val="LVBPosition"/>
            </w:pPr>
            <w:r w:rsidRPr="00EF311E">
              <w:t xml:space="preserve">Abrechnung </w:t>
            </w:r>
            <w:r>
              <w:t>nach Punkten</w:t>
            </w:r>
          </w:p>
        </w:tc>
        <w:tc>
          <w:tcPr>
            <w:tcW w:w="1418" w:type="dxa"/>
          </w:tcPr>
          <w:p w14:paraId="7744699C" w14:textId="77777777" w:rsidR="005E53AF" w:rsidRDefault="005E53AF" w:rsidP="00913B5C">
            <w:pPr>
              <w:pStyle w:val="LVBnormal"/>
            </w:pPr>
          </w:p>
          <w:p w14:paraId="16947EFC" w14:textId="77777777" w:rsidR="005E53AF" w:rsidRDefault="005E53AF" w:rsidP="00913B5C">
            <w:pPr>
              <w:pStyle w:val="LVBnormal"/>
            </w:pPr>
          </w:p>
          <w:p w14:paraId="59D84005" w14:textId="77777777" w:rsidR="005E53AF" w:rsidRPr="00D55746" w:rsidRDefault="005E53AF" w:rsidP="00913B5C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81CDBAD" w14:textId="77777777" w:rsidR="005E53AF" w:rsidRDefault="005E53AF" w:rsidP="00913B5C">
            <w:pPr>
              <w:pStyle w:val="LVBnormal"/>
            </w:pPr>
          </w:p>
          <w:p w14:paraId="66247036" w14:textId="77777777" w:rsidR="005E53AF" w:rsidRDefault="005E53AF" w:rsidP="00913B5C">
            <w:pPr>
              <w:pStyle w:val="LVBnormal"/>
            </w:pPr>
          </w:p>
          <w:p w14:paraId="1EF1A4D5" w14:textId="77777777" w:rsidR="005E53AF" w:rsidRPr="00D55746" w:rsidRDefault="005E53AF" w:rsidP="00913B5C">
            <w:pPr>
              <w:pStyle w:val="LVBnormal"/>
            </w:pPr>
            <w:r>
              <w:t>€ .................</w:t>
            </w:r>
          </w:p>
        </w:tc>
      </w:tr>
      <w:tr w:rsidR="005E53AF" w:rsidRPr="00D55746" w14:paraId="761459B9" w14:textId="77777777" w:rsidTr="00913B5C">
        <w:tc>
          <w:tcPr>
            <w:tcW w:w="7938" w:type="dxa"/>
            <w:gridSpan w:val="5"/>
          </w:tcPr>
          <w:p w14:paraId="6B7ADEFD" w14:textId="77777777" w:rsidR="005E53AF" w:rsidRPr="00D55746" w:rsidRDefault="005E53AF" w:rsidP="00913B5C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63C9765D" w14:textId="77777777" w:rsidR="005E53AF" w:rsidRDefault="005E53AF" w:rsidP="00913B5C">
            <w:pPr>
              <w:pStyle w:val="LVBnormal"/>
            </w:pPr>
          </w:p>
          <w:p w14:paraId="42CEBAA8" w14:textId="77777777" w:rsidR="005E53AF" w:rsidRDefault="005E53AF" w:rsidP="00913B5C">
            <w:pPr>
              <w:pStyle w:val="LVBnormal"/>
            </w:pPr>
          </w:p>
          <w:p w14:paraId="0FDB95F4" w14:textId="77777777" w:rsidR="005E53AF" w:rsidRPr="00D55746" w:rsidRDefault="005E53AF" w:rsidP="00913B5C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1E44683" w14:textId="77777777" w:rsidTr="00E83154">
        <w:tc>
          <w:tcPr>
            <w:tcW w:w="1133" w:type="dxa"/>
            <w:shd w:val="pct5" w:color="auto" w:fill="FFFFFF"/>
          </w:tcPr>
          <w:p w14:paraId="2ABA39CB" w14:textId="77777777" w:rsidR="00823DB6" w:rsidRPr="00D55746" w:rsidRDefault="00823DB6" w:rsidP="00E83154">
            <w:pPr>
              <w:pStyle w:val="berschrift1"/>
              <w:pageBreakBefore/>
            </w:pPr>
            <w:r>
              <w:lastRenderedPageBreak/>
              <w:t>11</w:t>
            </w:r>
            <w:r w:rsidRPr="00D55746">
              <w:t>.</w:t>
            </w:r>
          </w:p>
        </w:tc>
        <w:tc>
          <w:tcPr>
            <w:tcW w:w="8223" w:type="dxa"/>
            <w:gridSpan w:val="5"/>
            <w:shd w:val="pct5" w:color="auto" w:fill="FFFFFF"/>
          </w:tcPr>
          <w:p w14:paraId="4547E335" w14:textId="119262DE" w:rsidR="00823DB6" w:rsidRPr="00E012C1" w:rsidRDefault="00823DB6" w:rsidP="00792572">
            <w:pPr>
              <w:pStyle w:val="berschrift1"/>
            </w:pPr>
            <w:r>
              <w:t>Planungsbegleitende Vermessung</w:t>
            </w:r>
          </w:p>
        </w:tc>
      </w:tr>
      <w:tr w:rsidR="00823DB6" w:rsidRPr="007C3B87" w14:paraId="3FA6A1E7" w14:textId="77777777" w:rsidTr="00E83154">
        <w:tc>
          <w:tcPr>
            <w:tcW w:w="1133" w:type="dxa"/>
          </w:tcPr>
          <w:p w14:paraId="5D71FCC2" w14:textId="77777777" w:rsidR="00823DB6" w:rsidRPr="007C3B87" w:rsidRDefault="00823DB6" w:rsidP="00E83154">
            <w:pPr>
              <w:pStyle w:val="berschrift2"/>
            </w:pPr>
            <w:r>
              <w:t>11</w:t>
            </w:r>
            <w:r w:rsidRPr="007C3B87">
              <w:t>.1</w:t>
            </w:r>
          </w:p>
        </w:tc>
        <w:tc>
          <w:tcPr>
            <w:tcW w:w="8223" w:type="dxa"/>
            <w:gridSpan w:val="5"/>
          </w:tcPr>
          <w:p w14:paraId="78FA9157" w14:textId="77777777" w:rsidR="00823DB6" w:rsidRPr="007C3B87" w:rsidRDefault="00823DB6" w:rsidP="00E83154">
            <w:pPr>
              <w:pStyle w:val="berschrift2"/>
            </w:pPr>
            <w:r>
              <w:t xml:space="preserve">Grundlagenermittlung </w:t>
            </w:r>
          </w:p>
        </w:tc>
      </w:tr>
      <w:tr w:rsidR="00823DB6" w:rsidRPr="00D55746" w14:paraId="42A778D4" w14:textId="77777777" w:rsidTr="00E83154">
        <w:tc>
          <w:tcPr>
            <w:tcW w:w="1133" w:type="dxa"/>
          </w:tcPr>
          <w:p w14:paraId="769DF8F3" w14:textId="77777777" w:rsidR="00823DB6" w:rsidRPr="004C1EF6" w:rsidRDefault="00823DB6" w:rsidP="00E83154">
            <w:pPr>
              <w:pStyle w:val="LVBnormal"/>
              <w:rPr>
                <w:b/>
              </w:rPr>
            </w:pPr>
            <w:r w:rsidRPr="004C1EF6">
              <w:rPr>
                <w:b/>
              </w:rPr>
              <w:t>11.1.1</w:t>
            </w:r>
          </w:p>
        </w:tc>
        <w:tc>
          <w:tcPr>
            <w:tcW w:w="1928" w:type="dxa"/>
            <w:gridSpan w:val="2"/>
          </w:tcPr>
          <w:p w14:paraId="256480E8" w14:textId="77777777" w:rsidR="00823DB6" w:rsidRPr="00D55746" w:rsidRDefault="00823DB6" w:rsidP="00E8315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1BB21D39" w14:textId="77777777" w:rsidR="00823DB6" w:rsidRPr="004C1EF6" w:rsidRDefault="00823DB6" w:rsidP="00E83154">
            <w:pPr>
              <w:pStyle w:val="LVBnormal"/>
              <w:rPr>
                <w:b/>
                <w:szCs w:val="22"/>
              </w:rPr>
            </w:pPr>
            <w:r w:rsidRPr="004C1EF6">
              <w:rPr>
                <w:b/>
              </w:rPr>
              <w:t>Grundlagenermittlung (projektbezogen)</w:t>
            </w:r>
            <w:r w:rsidRPr="004C1EF6">
              <w:rPr>
                <w:rStyle w:val="Funotenzeichen"/>
                <w:b/>
              </w:rPr>
              <w:footnoteReference w:id="2"/>
            </w:r>
          </w:p>
        </w:tc>
        <w:tc>
          <w:tcPr>
            <w:tcW w:w="1418" w:type="dxa"/>
          </w:tcPr>
          <w:p w14:paraId="1B17DE7D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1418" w:type="dxa"/>
          </w:tcPr>
          <w:p w14:paraId="7DBF1F86" w14:textId="77777777" w:rsidR="00823DB6" w:rsidRDefault="00823DB6" w:rsidP="00E83154">
            <w:pPr>
              <w:pStyle w:val="LVBnormal"/>
            </w:pPr>
          </w:p>
          <w:p w14:paraId="282947C6" w14:textId="77777777" w:rsidR="00823DB6" w:rsidRDefault="00823DB6" w:rsidP="00E83154">
            <w:pPr>
              <w:pStyle w:val="LVBnormal"/>
            </w:pPr>
          </w:p>
          <w:p w14:paraId="52B34694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3822D9" w14:paraId="37E61859" w14:textId="77777777" w:rsidTr="00E83154">
        <w:tc>
          <w:tcPr>
            <w:tcW w:w="1133" w:type="dxa"/>
          </w:tcPr>
          <w:p w14:paraId="2DD3276C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189C1BE0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07BEBB07" w14:textId="77777777" w:rsidTr="00E83154">
        <w:tc>
          <w:tcPr>
            <w:tcW w:w="1133" w:type="dxa"/>
          </w:tcPr>
          <w:p w14:paraId="1140DC1C" w14:textId="77777777" w:rsidR="00823DB6" w:rsidRPr="00270E7C" w:rsidRDefault="00823DB6" w:rsidP="00E83154">
            <w:pPr>
              <w:pStyle w:val="berschrift2"/>
            </w:pPr>
            <w:r>
              <w:t>11.2</w:t>
            </w:r>
          </w:p>
        </w:tc>
        <w:tc>
          <w:tcPr>
            <w:tcW w:w="8223" w:type="dxa"/>
            <w:gridSpan w:val="5"/>
          </w:tcPr>
          <w:p w14:paraId="0048E67B" w14:textId="77777777" w:rsidR="00823DB6" w:rsidRPr="00D55746" w:rsidRDefault="00823DB6" w:rsidP="00E83154">
            <w:pPr>
              <w:pStyle w:val="berschrift2"/>
            </w:pPr>
            <w:r>
              <w:t>Geodätischer Raumbezug</w:t>
            </w:r>
          </w:p>
        </w:tc>
      </w:tr>
      <w:tr w:rsidR="00823DB6" w:rsidRPr="00D55746" w14:paraId="3EE9D8EB" w14:textId="77777777" w:rsidTr="00E83154">
        <w:tc>
          <w:tcPr>
            <w:tcW w:w="1133" w:type="dxa"/>
          </w:tcPr>
          <w:p w14:paraId="3B19B3D1" w14:textId="77777777" w:rsidR="00823DB6" w:rsidRPr="00573E1A" w:rsidRDefault="00823DB6" w:rsidP="00E83154">
            <w:pPr>
              <w:pStyle w:val="LVBPosition"/>
            </w:pPr>
            <w:r>
              <w:t>11</w:t>
            </w:r>
            <w:r w:rsidRPr="00573E1A">
              <w:t>.2.1</w:t>
            </w:r>
          </w:p>
        </w:tc>
        <w:tc>
          <w:tcPr>
            <w:tcW w:w="964" w:type="dxa"/>
          </w:tcPr>
          <w:p w14:paraId="64142A96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74B2ACF5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5A22580" w14:textId="77777777" w:rsidR="00823DB6" w:rsidRPr="00E96E08" w:rsidRDefault="00823DB6" w:rsidP="00E83154">
            <w:pPr>
              <w:pStyle w:val="LVBPosition"/>
            </w:pPr>
            <w:r>
              <w:t>Baulagenetz</w:t>
            </w:r>
          </w:p>
        </w:tc>
        <w:tc>
          <w:tcPr>
            <w:tcW w:w="1418" w:type="dxa"/>
          </w:tcPr>
          <w:p w14:paraId="38854198" w14:textId="77777777" w:rsidR="00823DB6" w:rsidRDefault="00823DB6" w:rsidP="00E83154">
            <w:pPr>
              <w:pStyle w:val="LVBnormal"/>
            </w:pPr>
          </w:p>
          <w:p w14:paraId="6B32307E" w14:textId="77777777" w:rsidR="00823DB6" w:rsidRDefault="00823DB6" w:rsidP="00E83154">
            <w:pPr>
              <w:pStyle w:val="LVBnormal"/>
            </w:pPr>
          </w:p>
          <w:p w14:paraId="7F7B4E87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8807B84" w14:textId="77777777" w:rsidR="00823DB6" w:rsidRDefault="00823DB6" w:rsidP="00E83154">
            <w:pPr>
              <w:pStyle w:val="LVBnormal"/>
            </w:pPr>
          </w:p>
          <w:p w14:paraId="340F5524" w14:textId="77777777" w:rsidR="00823DB6" w:rsidRDefault="00823DB6" w:rsidP="00E83154">
            <w:pPr>
              <w:pStyle w:val="LVBnormal"/>
            </w:pPr>
          </w:p>
          <w:p w14:paraId="4B4205E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2728C3D1" w14:textId="77777777" w:rsidTr="00E83154">
        <w:tc>
          <w:tcPr>
            <w:tcW w:w="1133" w:type="dxa"/>
          </w:tcPr>
          <w:p w14:paraId="2C339354" w14:textId="77777777" w:rsidR="00823DB6" w:rsidRPr="00916EBD" w:rsidRDefault="00823DB6" w:rsidP="00E83154">
            <w:pPr>
              <w:pStyle w:val="LVBPosition"/>
            </w:pPr>
            <w:r>
              <w:t>11</w:t>
            </w:r>
            <w:r w:rsidRPr="00916EBD">
              <w:t>.2.2</w:t>
            </w:r>
          </w:p>
        </w:tc>
        <w:tc>
          <w:tcPr>
            <w:tcW w:w="964" w:type="dxa"/>
          </w:tcPr>
          <w:p w14:paraId="51A7BCD4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B03FD83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3216507" w14:textId="77777777" w:rsidR="00823DB6" w:rsidRPr="00E96E08" w:rsidRDefault="00823DB6" w:rsidP="00E83154">
            <w:pPr>
              <w:pStyle w:val="LVBPosition"/>
            </w:pPr>
            <w:r>
              <w:t>Bauhöhennetz</w:t>
            </w:r>
          </w:p>
        </w:tc>
        <w:tc>
          <w:tcPr>
            <w:tcW w:w="1418" w:type="dxa"/>
          </w:tcPr>
          <w:p w14:paraId="432DA099" w14:textId="77777777" w:rsidR="00823DB6" w:rsidRDefault="00823DB6" w:rsidP="00E83154">
            <w:pPr>
              <w:pStyle w:val="LVBnormal"/>
            </w:pPr>
          </w:p>
          <w:p w14:paraId="4876EC5E" w14:textId="77777777" w:rsidR="00823DB6" w:rsidRDefault="00823DB6" w:rsidP="00E83154">
            <w:pPr>
              <w:pStyle w:val="LVBnormal"/>
            </w:pPr>
          </w:p>
          <w:p w14:paraId="1556A36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7C64975" w14:textId="77777777" w:rsidR="00823DB6" w:rsidRDefault="00823DB6" w:rsidP="00E83154">
            <w:pPr>
              <w:pStyle w:val="LVBnormal"/>
            </w:pPr>
          </w:p>
          <w:p w14:paraId="4CFCCE17" w14:textId="77777777" w:rsidR="00823DB6" w:rsidRDefault="00823DB6" w:rsidP="00E83154">
            <w:pPr>
              <w:pStyle w:val="LVBnormal"/>
            </w:pPr>
          </w:p>
          <w:p w14:paraId="197B383A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C460A43" w14:textId="77777777" w:rsidTr="00E83154">
        <w:tc>
          <w:tcPr>
            <w:tcW w:w="1133" w:type="dxa"/>
          </w:tcPr>
          <w:p w14:paraId="61ECEBFC" w14:textId="77777777" w:rsidR="00823DB6" w:rsidRPr="00916EBD" w:rsidRDefault="00823DB6" w:rsidP="00E83154">
            <w:pPr>
              <w:pStyle w:val="LVBPosition"/>
            </w:pPr>
            <w:r>
              <w:t>11</w:t>
            </w:r>
            <w:r w:rsidRPr="00916EBD">
              <w:t>.2.3</w:t>
            </w:r>
          </w:p>
        </w:tc>
        <w:tc>
          <w:tcPr>
            <w:tcW w:w="964" w:type="dxa"/>
          </w:tcPr>
          <w:p w14:paraId="59261230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494AE01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6E42BC9" w14:textId="77777777" w:rsidR="00823DB6" w:rsidRPr="00E96E08" w:rsidRDefault="00823DB6" w:rsidP="00E83154">
            <w:pPr>
              <w:pStyle w:val="LVBPosition"/>
            </w:pPr>
            <w:r>
              <w:t>Dreidimensionales Baunetz</w:t>
            </w:r>
          </w:p>
        </w:tc>
        <w:tc>
          <w:tcPr>
            <w:tcW w:w="1418" w:type="dxa"/>
          </w:tcPr>
          <w:p w14:paraId="2A70AC8A" w14:textId="77777777" w:rsidR="00823DB6" w:rsidRDefault="00823DB6" w:rsidP="00E83154">
            <w:pPr>
              <w:pStyle w:val="LVBnormal"/>
            </w:pPr>
          </w:p>
          <w:p w14:paraId="3F9800FA" w14:textId="77777777" w:rsidR="00823DB6" w:rsidRDefault="00823DB6" w:rsidP="00E83154">
            <w:pPr>
              <w:pStyle w:val="LVBnormal"/>
            </w:pPr>
          </w:p>
          <w:p w14:paraId="456A3E4D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7E4F4C1" w14:textId="77777777" w:rsidR="00823DB6" w:rsidRDefault="00823DB6" w:rsidP="00E83154">
            <w:pPr>
              <w:pStyle w:val="LVBnormal"/>
            </w:pPr>
          </w:p>
          <w:p w14:paraId="458E4F5A" w14:textId="77777777" w:rsidR="00823DB6" w:rsidRDefault="00823DB6" w:rsidP="00E83154">
            <w:pPr>
              <w:pStyle w:val="LVBnormal"/>
            </w:pPr>
          </w:p>
          <w:p w14:paraId="7F871538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37CB8610" w14:textId="77777777" w:rsidTr="00E83154">
        <w:tc>
          <w:tcPr>
            <w:tcW w:w="1133" w:type="dxa"/>
          </w:tcPr>
          <w:p w14:paraId="2604B589" w14:textId="77777777" w:rsidR="00823DB6" w:rsidRPr="00916EBD" w:rsidRDefault="00823DB6" w:rsidP="00E83154">
            <w:pPr>
              <w:pStyle w:val="LVBPosition"/>
            </w:pPr>
            <w:r>
              <w:t>11</w:t>
            </w:r>
            <w:r w:rsidRPr="00916EBD">
              <w:t>.2.4</w:t>
            </w:r>
          </w:p>
        </w:tc>
        <w:tc>
          <w:tcPr>
            <w:tcW w:w="964" w:type="dxa"/>
          </w:tcPr>
          <w:p w14:paraId="1DB512BA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69C27C3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FAE3489" w14:textId="77777777" w:rsidR="00823DB6" w:rsidRPr="00E96E08" w:rsidRDefault="00823DB6" w:rsidP="00E83154">
            <w:pPr>
              <w:pStyle w:val="LVBPosition"/>
            </w:pPr>
            <w:r>
              <w:t>Besondere Vermarkung</w:t>
            </w:r>
          </w:p>
        </w:tc>
        <w:tc>
          <w:tcPr>
            <w:tcW w:w="1418" w:type="dxa"/>
          </w:tcPr>
          <w:p w14:paraId="09225DAA" w14:textId="77777777" w:rsidR="00823DB6" w:rsidRDefault="00823DB6" w:rsidP="00E83154">
            <w:pPr>
              <w:pStyle w:val="LVBnormal"/>
            </w:pPr>
          </w:p>
          <w:p w14:paraId="066FF9D5" w14:textId="77777777" w:rsidR="00823DB6" w:rsidRDefault="00823DB6" w:rsidP="00E83154">
            <w:pPr>
              <w:pStyle w:val="LVBnormal"/>
            </w:pPr>
          </w:p>
          <w:p w14:paraId="10D02744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C7F08BD" w14:textId="77777777" w:rsidR="00823DB6" w:rsidRDefault="00823DB6" w:rsidP="00E83154">
            <w:pPr>
              <w:pStyle w:val="LVBnormal"/>
            </w:pPr>
          </w:p>
          <w:p w14:paraId="507EF481" w14:textId="77777777" w:rsidR="00823DB6" w:rsidRDefault="00823DB6" w:rsidP="00E83154">
            <w:pPr>
              <w:pStyle w:val="LVBnormal"/>
            </w:pPr>
          </w:p>
          <w:p w14:paraId="3176DB65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388AEDBE" w14:textId="77777777" w:rsidTr="00E83154">
        <w:tc>
          <w:tcPr>
            <w:tcW w:w="7938" w:type="dxa"/>
            <w:gridSpan w:val="5"/>
          </w:tcPr>
          <w:p w14:paraId="15E2DB86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14:paraId="3B0C50A3" w14:textId="77777777" w:rsidR="00823DB6" w:rsidRDefault="00823DB6" w:rsidP="00E83154">
            <w:pPr>
              <w:pStyle w:val="LVBnormal"/>
            </w:pPr>
          </w:p>
          <w:p w14:paraId="627E5674" w14:textId="77777777" w:rsidR="00823DB6" w:rsidRDefault="00823DB6" w:rsidP="00E83154">
            <w:pPr>
              <w:pStyle w:val="LVBnormal"/>
            </w:pPr>
          </w:p>
          <w:p w14:paraId="23C786CB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AE454E" w14:paraId="4A92BDB7" w14:textId="77777777" w:rsidTr="00E83154">
        <w:tc>
          <w:tcPr>
            <w:tcW w:w="1133" w:type="dxa"/>
          </w:tcPr>
          <w:p w14:paraId="44CF5D40" w14:textId="77777777" w:rsidR="00823DB6" w:rsidRPr="00AE454E" w:rsidRDefault="00823DB6" w:rsidP="00E83154">
            <w:pPr>
              <w:pStyle w:val="berschrift2"/>
            </w:pPr>
            <w:r>
              <w:lastRenderedPageBreak/>
              <w:t>11</w:t>
            </w:r>
            <w:r w:rsidRPr="00AE454E">
              <w:t>.</w:t>
            </w:r>
            <w:r>
              <w:t>3</w:t>
            </w:r>
          </w:p>
        </w:tc>
        <w:tc>
          <w:tcPr>
            <w:tcW w:w="8223" w:type="dxa"/>
            <w:gridSpan w:val="5"/>
          </w:tcPr>
          <w:p w14:paraId="6239482C" w14:textId="77777777" w:rsidR="00823DB6" w:rsidRPr="00AE454E" w:rsidRDefault="00823DB6" w:rsidP="00E83154">
            <w:pPr>
              <w:pStyle w:val="berschrift2"/>
            </w:pPr>
            <w:r>
              <w:t>Vermessungstechnische Planungsgrundlagen</w:t>
            </w:r>
          </w:p>
        </w:tc>
      </w:tr>
      <w:tr w:rsidR="00823DB6" w:rsidRPr="00D55746" w14:paraId="69660BF0" w14:textId="77777777" w:rsidTr="00E83154">
        <w:tc>
          <w:tcPr>
            <w:tcW w:w="1133" w:type="dxa"/>
          </w:tcPr>
          <w:p w14:paraId="7A84E760" w14:textId="77777777" w:rsidR="00823DB6" w:rsidRDefault="00823DB6" w:rsidP="00E83154">
            <w:pPr>
              <w:pStyle w:val="berschrift2"/>
            </w:pPr>
          </w:p>
        </w:tc>
        <w:tc>
          <w:tcPr>
            <w:tcW w:w="5387" w:type="dxa"/>
            <w:gridSpan w:val="3"/>
          </w:tcPr>
          <w:p w14:paraId="57AD3C2B" w14:textId="77777777" w:rsidR="00823DB6" w:rsidRDefault="00823DB6" w:rsidP="00E83154">
            <w:pPr>
              <w:pStyle w:val="berschrift2"/>
              <w:ind w:left="709" w:hanging="709"/>
            </w:pPr>
            <w:r w:rsidRPr="000C16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04">
              <w:instrText xml:space="preserve"> FORMCHECKBOX </w:instrText>
            </w:r>
            <w:r w:rsidR="00D10B23">
              <w:fldChar w:fldCharType="separate"/>
            </w:r>
            <w:r w:rsidRPr="000C1604">
              <w:fldChar w:fldCharType="end"/>
            </w:r>
            <w:r w:rsidRPr="000C1604">
              <w:tab/>
              <w:t>Erstellung der Liegenschafts</w:t>
            </w:r>
            <w:r w:rsidRPr="000C1604">
              <w:softHyphen/>
              <w:t>bestandsdokumentation</w:t>
            </w:r>
            <w:r>
              <w:t xml:space="preserve"> im Planungsbereich</w:t>
            </w:r>
          </w:p>
          <w:p w14:paraId="2BEA25D9" w14:textId="77777777" w:rsidR="00823DB6" w:rsidRPr="00A30C8C" w:rsidRDefault="00823DB6" w:rsidP="00E83154"/>
          <w:p w14:paraId="50BAC2B5" w14:textId="77777777" w:rsidR="00823DB6" w:rsidRDefault="00823DB6" w:rsidP="00E83154">
            <w:pPr>
              <w:pStyle w:val="berschrift2"/>
              <w:ind w:left="709" w:hanging="709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Fortführung der Liegenschafts</w:t>
            </w:r>
            <w:r>
              <w:softHyphen/>
              <w:t>bestandsdokumentation</w:t>
            </w:r>
            <w:r w:rsidRPr="000C1604">
              <w:t xml:space="preserve"> </w:t>
            </w:r>
            <w:r>
              <w:t>im Planungsbereich</w:t>
            </w:r>
            <w:r>
              <w:rPr>
                <w:rStyle w:val="Funotenzeichen"/>
                <w:b w:val="0"/>
                <w:i/>
              </w:rPr>
              <w:t xml:space="preserve"> </w:t>
            </w:r>
            <w:r>
              <w:rPr>
                <w:rStyle w:val="Funotenzeichen"/>
                <w:b w:val="0"/>
                <w:i/>
              </w:rPr>
              <w:footnoteReference w:customMarkFollows="1" w:id="3"/>
              <w:t>*</w:t>
            </w:r>
          </w:p>
          <w:p w14:paraId="27CC8188" w14:textId="77777777" w:rsidR="00823DB6" w:rsidRPr="00A30C8C" w:rsidRDefault="00823DB6" w:rsidP="00E83154"/>
          <w:p w14:paraId="6B9207D5" w14:textId="77777777" w:rsidR="00823DB6" w:rsidRDefault="00823DB6" w:rsidP="00E83154">
            <w:pPr>
              <w:ind w:left="708"/>
              <w:rPr>
                <w:rFonts w:ascii="Arial" w:hAnsi="Arial" w:cs="Arial"/>
                <w:sz w:val="20"/>
              </w:rPr>
            </w:pPr>
            <w:r w:rsidRPr="000C1604">
              <w:rPr>
                <w:rFonts w:ascii="Arial" w:hAnsi="Arial" w:cs="Arial"/>
                <w:sz w:val="20"/>
              </w:rPr>
              <w:t>Es sind folgende erhebliche/geringe</w:t>
            </w:r>
            <w:r w:rsidRPr="000C1604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0C1604">
              <w:rPr>
                <w:rFonts w:ascii="Arial" w:hAnsi="Arial" w:cs="Arial"/>
                <w:sz w:val="20"/>
              </w:rPr>
              <w:t xml:space="preserve"> Veränderungen zu berücksichtigen:</w:t>
            </w:r>
          </w:p>
          <w:p w14:paraId="5C4376E1" w14:textId="77777777" w:rsidR="00823DB6" w:rsidRDefault="00823DB6" w:rsidP="00E83154">
            <w:pPr>
              <w:ind w:left="7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</w:rPr>
            </w:r>
            <w:r>
              <w:rPr>
                <w:rFonts w:ascii="Arial" w:hAnsi="Arial" w:cs="Arial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</w:rPr>
              <w:t>[....]</w:t>
            </w:r>
            <w:r>
              <w:rPr>
                <w:rFonts w:ascii="Arial" w:hAnsi="Arial" w:cs="Arial"/>
                <w:iCs/>
                <w:sz w:val="20"/>
              </w:rPr>
              <w:fldChar w:fldCharType="end"/>
            </w:r>
          </w:p>
          <w:p w14:paraId="2334835C" w14:textId="77777777" w:rsidR="00823DB6" w:rsidRDefault="00823DB6" w:rsidP="00E83154">
            <w:pPr>
              <w:ind w:left="708"/>
              <w:rPr>
                <w:rFonts w:ascii="Arial" w:hAnsi="Arial" w:cs="Arial"/>
                <w:iCs/>
                <w:sz w:val="20"/>
              </w:rPr>
            </w:pPr>
          </w:p>
          <w:p w14:paraId="30A0304C" w14:textId="77777777" w:rsidR="00823DB6" w:rsidRPr="00834092" w:rsidRDefault="00823DB6" w:rsidP="00E83154">
            <w:pPr>
              <w:ind w:left="708"/>
              <w:rPr>
                <w:rFonts w:ascii="Arial" w:hAnsi="Arial" w:cs="Arial"/>
                <w:sz w:val="20"/>
              </w:rPr>
            </w:pPr>
            <w:r w:rsidRPr="00834092">
              <w:rPr>
                <w:rFonts w:ascii="Arial" w:hAnsi="Arial" w:cs="Arial"/>
                <w:sz w:val="20"/>
              </w:rPr>
              <w:t xml:space="preserve">Letzte Fortführung: </w:t>
            </w:r>
            <w:r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</w:rPr>
            </w:r>
            <w:r>
              <w:rPr>
                <w:rFonts w:ascii="Arial" w:hAnsi="Arial" w:cs="Arial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</w:rPr>
              <w:t>[....]</w:t>
            </w:r>
            <w:r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0C699F37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4B0DBF05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DB6" w:rsidRPr="00D55746" w14:paraId="0A8E1C5C" w14:textId="77777777" w:rsidTr="00E83154">
        <w:tc>
          <w:tcPr>
            <w:tcW w:w="1133" w:type="dxa"/>
          </w:tcPr>
          <w:p w14:paraId="0AE4F053" w14:textId="77777777" w:rsidR="00823DB6" w:rsidRPr="004C1EF6" w:rsidRDefault="00823DB6" w:rsidP="00E83154">
            <w:pPr>
              <w:pStyle w:val="berschrift2"/>
              <w:rPr>
                <w:sz w:val="20"/>
                <w:szCs w:val="20"/>
              </w:rPr>
            </w:pPr>
            <w:r w:rsidRPr="004C1EF6">
              <w:rPr>
                <w:sz w:val="20"/>
                <w:szCs w:val="20"/>
              </w:rPr>
              <w:t>11.3.1</w:t>
            </w:r>
          </w:p>
        </w:tc>
        <w:tc>
          <w:tcPr>
            <w:tcW w:w="964" w:type="dxa"/>
          </w:tcPr>
          <w:p w14:paraId="0BE4567B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51D6543F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>ha</w:t>
            </w:r>
          </w:p>
        </w:tc>
        <w:tc>
          <w:tcPr>
            <w:tcW w:w="3459" w:type="dxa"/>
          </w:tcPr>
          <w:p w14:paraId="266ACB22" w14:textId="77777777" w:rsidR="00823DB6" w:rsidRPr="004C1EF6" w:rsidRDefault="00823DB6" w:rsidP="00E83154">
            <w:pPr>
              <w:pStyle w:val="berschrift2"/>
              <w:rPr>
                <w:sz w:val="20"/>
                <w:szCs w:val="20"/>
              </w:rPr>
            </w:pPr>
            <w:r w:rsidRPr="004C1EF6">
              <w:rPr>
                <w:sz w:val="20"/>
                <w:szCs w:val="20"/>
              </w:rPr>
              <w:t>Aufnahme und Abrechnung nach Fläche</w:t>
            </w:r>
          </w:p>
        </w:tc>
        <w:tc>
          <w:tcPr>
            <w:tcW w:w="1418" w:type="dxa"/>
          </w:tcPr>
          <w:p w14:paraId="69FF8D73" w14:textId="77777777" w:rsidR="00823DB6" w:rsidRDefault="00823DB6" w:rsidP="00E83154">
            <w:pPr>
              <w:pStyle w:val="LVBnormal"/>
            </w:pPr>
          </w:p>
          <w:p w14:paraId="0BE2542A" w14:textId="77777777" w:rsidR="00823DB6" w:rsidRDefault="00823DB6" w:rsidP="00E83154">
            <w:pPr>
              <w:pStyle w:val="LVBnormal"/>
            </w:pPr>
          </w:p>
          <w:p w14:paraId="04C38B81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CCB88D6" w14:textId="77777777" w:rsidR="00823DB6" w:rsidRDefault="00823DB6" w:rsidP="00E83154">
            <w:pPr>
              <w:pStyle w:val="LVBnormal"/>
            </w:pPr>
          </w:p>
          <w:p w14:paraId="074D63B2" w14:textId="77777777" w:rsidR="00823DB6" w:rsidRDefault="00823DB6" w:rsidP="00E83154">
            <w:pPr>
              <w:pStyle w:val="LVBnormal"/>
            </w:pPr>
          </w:p>
          <w:p w14:paraId="3EF650FF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2D3495B5" w14:textId="77777777" w:rsidTr="00E83154">
        <w:tc>
          <w:tcPr>
            <w:tcW w:w="1133" w:type="dxa"/>
          </w:tcPr>
          <w:p w14:paraId="08E2A11C" w14:textId="77777777" w:rsidR="00823DB6" w:rsidRPr="00FF0E6A" w:rsidRDefault="00823DB6" w:rsidP="00E83154">
            <w:pPr>
              <w:pStyle w:val="LVBPosition"/>
            </w:pPr>
            <w:r>
              <w:t>11</w:t>
            </w:r>
            <w:r w:rsidRPr="00FF0E6A">
              <w:t>.</w:t>
            </w:r>
            <w:r>
              <w:t>3.2</w:t>
            </w:r>
          </w:p>
        </w:tc>
        <w:tc>
          <w:tcPr>
            <w:tcW w:w="964" w:type="dxa"/>
          </w:tcPr>
          <w:p w14:paraId="794B5EAC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5B7BF2D4" w14:textId="77777777" w:rsidR="00823DB6" w:rsidRPr="00D5574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D1FA314" w14:textId="77777777" w:rsidR="00823DB6" w:rsidRPr="00FF0E6A" w:rsidRDefault="00823DB6" w:rsidP="00E83154">
            <w:pPr>
              <w:pStyle w:val="LVBPosition"/>
            </w:pPr>
            <w:r w:rsidRPr="00FF0E6A">
              <w:t>Aufnahme und Abrechnung nach Länge</w:t>
            </w:r>
          </w:p>
        </w:tc>
        <w:tc>
          <w:tcPr>
            <w:tcW w:w="1418" w:type="dxa"/>
          </w:tcPr>
          <w:p w14:paraId="01C01DF8" w14:textId="77777777" w:rsidR="00823DB6" w:rsidRDefault="00823DB6" w:rsidP="00E83154">
            <w:pPr>
              <w:pStyle w:val="LVBnormal"/>
            </w:pPr>
          </w:p>
          <w:p w14:paraId="424A758E" w14:textId="77777777" w:rsidR="00823DB6" w:rsidRDefault="00823DB6" w:rsidP="00E83154">
            <w:pPr>
              <w:pStyle w:val="LVBnormal"/>
            </w:pPr>
          </w:p>
          <w:p w14:paraId="3D8CA6D9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E9B0A4" w14:textId="77777777" w:rsidR="00823DB6" w:rsidRDefault="00823DB6" w:rsidP="00E83154">
            <w:pPr>
              <w:pStyle w:val="LVBnormal"/>
            </w:pPr>
          </w:p>
          <w:p w14:paraId="3B2A6D4D" w14:textId="77777777" w:rsidR="00823DB6" w:rsidRDefault="00823DB6" w:rsidP="00E83154">
            <w:pPr>
              <w:pStyle w:val="LVBnormal"/>
            </w:pPr>
          </w:p>
          <w:p w14:paraId="65B00820" w14:textId="77777777" w:rsidR="00823DB6" w:rsidRPr="00D55746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5A46BBDB" w14:textId="77777777" w:rsidTr="00E83154">
        <w:tc>
          <w:tcPr>
            <w:tcW w:w="1133" w:type="dxa"/>
          </w:tcPr>
          <w:p w14:paraId="556011AD" w14:textId="77777777" w:rsidR="00823DB6" w:rsidRPr="00FF0E6A" w:rsidRDefault="00823DB6" w:rsidP="00E83154">
            <w:pPr>
              <w:pStyle w:val="LVBPosition"/>
            </w:pPr>
            <w:r>
              <w:t>11</w:t>
            </w:r>
            <w:r w:rsidRPr="00FF0E6A">
              <w:t>.</w:t>
            </w:r>
            <w:r>
              <w:t>3.3</w:t>
            </w:r>
          </w:p>
        </w:tc>
        <w:tc>
          <w:tcPr>
            <w:tcW w:w="964" w:type="dxa"/>
          </w:tcPr>
          <w:p w14:paraId="6192FA47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5E986D3A" w14:textId="77777777" w:rsidR="00823DB6" w:rsidRPr="00D5574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8A33871" w14:textId="77777777" w:rsidR="00823DB6" w:rsidRPr="00FF0E6A" w:rsidRDefault="00823DB6" w:rsidP="00E83154">
            <w:pPr>
              <w:pStyle w:val="LVBPosition"/>
            </w:pPr>
            <w:r w:rsidRPr="00FF0E6A">
              <w:t>Aufnahme und Abrechnung nach Punkten</w:t>
            </w:r>
          </w:p>
        </w:tc>
        <w:tc>
          <w:tcPr>
            <w:tcW w:w="1418" w:type="dxa"/>
          </w:tcPr>
          <w:p w14:paraId="48B90FE2" w14:textId="77777777" w:rsidR="00823DB6" w:rsidRDefault="00823DB6" w:rsidP="00E83154">
            <w:pPr>
              <w:pStyle w:val="LVBnormal"/>
            </w:pPr>
          </w:p>
          <w:p w14:paraId="7EA319DA" w14:textId="77777777" w:rsidR="00823DB6" w:rsidRDefault="00823DB6" w:rsidP="00E83154">
            <w:pPr>
              <w:pStyle w:val="LVBnormal"/>
            </w:pPr>
          </w:p>
          <w:p w14:paraId="5223CEB5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2BDE22D" w14:textId="77777777" w:rsidR="00823DB6" w:rsidRDefault="00823DB6" w:rsidP="00E83154">
            <w:pPr>
              <w:pStyle w:val="LVBnormal"/>
            </w:pPr>
          </w:p>
          <w:p w14:paraId="099AABD2" w14:textId="77777777" w:rsidR="00823DB6" w:rsidRDefault="00823DB6" w:rsidP="00E83154">
            <w:pPr>
              <w:pStyle w:val="LVBnormal"/>
            </w:pPr>
          </w:p>
          <w:p w14:paraId="0DBE581B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3822D9" w14:paraId="1F19F466" w14:textId="77777777" w:rsidTr="00E83154">
        <w:tc>
          <w:tcPr>
            <w:tcW w:w="1133" w:type="dxa"/>
          </w:tcPr>
          <w:p w14:paraId="66A1954D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5FE99585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1E6E21" w:rsidRPr="00D55746" w14:paraId="350903CA" w14:textId="77777777" w:rsidTr="000650F0">
        <w:tc>
          <w:tcPr>
            <w:tcW w:w="1133" w:type="dxa"/>
          </w:tcPr>
          <w:p w14:paraId="24BEC6B0" w14:textId="15940CE5" w:rsidR="001E6E21" w:rsidRPr="00FF0E6A" w:rsidRDefault="001E6E21" w:rsidP="001E6E21">
            <w:pPr>
              <w:pStyle w:val="berschrift2"/>
            </w:pPr>
            <w:r>
              <w:t>11.4</w:t>
            </w:r>
          </w:p>
        </w:tc>
        <w:tc>
          <w:tcPr>
            <w:tcW w:w="8223" w:type="dxa"/>
            <w:gridSpan w:val="5"/>
          </w:tcPr>
          <w:p w14:paraId="45D91BB7" w14:textId="77777777" w:rsidR="001E6E21" w:rsidRPr="00D55746" w:rsidRDefault="001E6E21" w:rsidP="000650F0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o</w:t>
            </w:r>
            <w:r w:rsidRPr="0004604D">
              <w:t>berirdische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1E6E21" w:rsidRPr="00D55746" w14:paraId="618809F6" w14:textId="77777777" w:rsidTr="000650F0">
        <w:tc>
          <w:tcPr>
            <w:tcW w:w="1133" w:type="dxa"/>
          </w:tcPr>
          <w:p w14:paraId="35E31AB9" w14:textId="2BF7233D" w:rsidR="001E6E21" w:rsidRDefault="001E6E21" w:rsidP="001E6E21">
            <w:pPr>
              <w:pStyle w:val="LVBPosition"/>
            </w:pPr>
            <w:r>
              <w:t>11.4.1</w:t>
            </w:r>
          </w:p>
        </w:tc>
        <w:tc>
          <w:tcPr>
            <w:tcW w:w="964" w:type="dxa"/>
          </w:tcPr>
          <w:p w14:paraId="648509D7" w14:textId="77777777" w:rsidR="001E6E21" w:rsidRPr="00B53432" w:rsidRDefault="001E6E21" w:rsidP="000650F0">
            <w:pPr>
              <w:pStyle w:val="LVBnormal"/>
            </w:pPr>
          </w:p>
        </w:tc>
        <w:tc>
          <w:tcPr>
            <w:tcW w:w="964" w:type="dxa"/>
          </w:tcPr>
          <w:p w14:paraId="5ED766C1" w14:textId="77777777" w:rsidR="001E6E21" w:rsidRPr="00B53432" w:rsidRDefault="001E6E21" w:rsidP="000650F0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88DD84D" w14:textId="77777777" w:rsidR="001E6E21" w:rsidRDefault="001E6E21" w:rsidP="000650F0">
            <w:pPr>
              <w:pStyle w:val="LVBPosition"/>
            </w:pPr>
            <w:r>
              <w:t>Digitale Aufbereitung nach Fläche</w:t>
            </w:r>
          </w:p>
        </w:tc>
        <w:tc>
          <w:tcPr>
            <w:tcW w:w="1418" w:type="dxa"/>
          </w:tcPr>
          <w:p w14:paraId="44AFC1D0" w14:textId="77777777" w:rsidR="001E6E21" w:rsidRDefault="001E6E21" w:rsidP="000650F0">
            <w:pPr>
              <w:pStyle w:val="LVBnormal"/>
            </w:pPr>
          </w:p>
          <w:p w14:paraId="25AB191D" w14:textId="77777777" w:rsidR="001E6E21" w:rsidRDefault="001E6E21" w:rsidP="000650F0">
            <w:pPr>
              <w:pStyle w:val="LVBnormal"/>
            </w:pPr>
          </w:p>
          <w:p w14:paraId="2FEF2B21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556504E" w14:textId="77777777" w:rsidR="001E6E21" w:rsidRDefault="001E6E21" w:rsidP="000650F0">
            <w:pPr>
              <w:pStyle w:val="LVBnormal"/>
            </w:pPr>
          </w:p>
          <w:p w14:paraId="5B538678" w14:textId="77777777" w:rsidR="001E6E21" w:rsidRDefault="001E6E21" w:rsidP="000650F0">
            <w:pPr>
              <w:pStyle w:val="LVBnormal"/>
            </w:pPr>
          </w:p>
          <w:p w14:paraId="2E5A8409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1E6E21" w:rsidRPr="00D55746" w14:paraId="70B44E2E" w14:textId="77777777" w:rsidTr="000650F0">
        <w:tc>
          <w:tcPr>
            <w:tcW w:w="1133" w:type="dxa"/>
          </w:tcPr>
          <w:p w14:paraId="3AF30127" w14:textId="48B73FAD" w:rsidR="001E6E21" w:rsidRDefault="001E6E21" w:rsidP="001E6E21">
            <w:pPr>
              <w:pStyle w:val="LVBPosition"/>
            </w:pPr>
            <w:r>
              <w:t>11.4.2</w:t>
            </w:r>
          </w:p>
        </w:tc>
        <w:tc>
          <w:tcPr>
            <w:tcW w:w="964" w:type="dxa"/>
          </w:tcPr>
          <w:p w14:paraId="17800665" w14:textId="77777777" w:rsidR="001E6E21" w:rsidRPr="00B53432" w:rsidRDefault="001E6E21" w:rsidP="000650F0">
            <w:pPr>
              <w:pStyle w:val="LVBnormal"/>
            </w:pPr>
          </w:p>
        </w:tc>
        <w:tc>
          <w:tcPr>
            <w:tcW w:w="964" w:type="dxa"/>
          </w:tcPr>
          <w:p w14:paraId="25820046" w14:textId="77777777" w:rsidR="001E6E21" w:rsidRPr="00B53432" w:rsidRDefault="001E6E21" w:rsidP="000650F0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07513E06" w14:textId="77777777" w:rsidR="001E6E21" w:rsidRDefault="001E6E21" w:rsidP="000650F0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52C50F52" w14:textId="77777777" w:rsidR="001E6E21" w:rsidRDefault="001E6E21" w:rsidP="000650F0">
            <w:pPr>
              <w:pStyle w:val="LVBnormal"/>
            </w:pPr>
          </w:p>
          <w:p w14:paraId="6CE99DE5" w14:textId="77777777" w:rsidR="001E6E21" w:rsidRDefault="001E6E21" w:rsidP="000650F0">
            <w:pPr>
              <w:pStyle w:val="LVBnormal"/>
            </w:pPr>
          </w:p>
          <w:p w14:paraId="595B439D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D3DCDC1" w14:textId="77777777" w:rsidR="001E6E21" w:rsidRDefault="001E6E21" w:rsidP="000650F0">
            <w:pPr>
              <w:pStyle w:val="LVBnormal"/>
            </w:pPr>
          </w:p>
          <w:p w14:paraId="670B3848" w14:textId="77777777" w:rsidR="001E6E21" w:rsidRDefault="001E6E21" w:rsidP="000650F0">
            <w:pPr>
              <w:pStyle w:val="LVBnormal"/>
            </w:pPr>
          </w:p>
          <w:p w14:paraId="347B13D3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1E6E21" w:rsidRPr="00D55746" w14:paraId="5834C6BF" w14:textId="77777777" w:rsidTr="000650F0">
        <w:tc>
          <w:tcPr>
            <w:tcW w:w="1133" w:type="dxa"/>
          </w:tcPr>
          <w:p w14:paraId="50283452" w14:textId="1E26BE0A" w:rsidR="001E6E21" w:rsidRDefault="001E6E21" w:rsidP="001E6E21">
            <w:pPr>
              <w:pStyle w:val="LVBPosition"/>
            </w:pPr>
            <w:r>
              <w:t>11.4.3</w:t>
            </w:r>
          </w:p>
        </w:tc>
        <w:tc>
          <w:tcPr>
            <w:tcW w:w="964" w:type="dxa"/>
          </w:tcPr>
          <w:p w14:paraId="316C0023" w14:textId="77777777" w:rsidR="001E6E21" w:rsidRPr="00B53432" w:rsidRDefault="001E6E21" w:rsidP="000650F0">
            <w:pPr>
              <w:pStyle w:val="LVBnormal"/>
            </w:pPr>
          </w:p>
        </w:tc>
        <w:tc>
          <w:tcPr>
            <w:tcW w:w="964" w:type="dxa"/>
          </w:tcPr>
          <w:p w14:paraId="174E0A18" w14:textId="77777777" w:rsidR="001E6E21" w:rsidRPr="00B53432" w:rsidRDefault="001E6E21" w:rsidP="000650F0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E60A38" w14:textId="77777777" w:rsidR="001E6E21" w:rsidRDefault="001E6E21" w:rsidP="000650F0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</w:tcPr>
          <w:p w14:paraId="3F22D578" w14:textId="77777777" w:rsidR="001E6E21" w:rsidRDefault="001E6E21" w:rsidP="000650F0">
            <w:pPr>
              <w:pStyle w:val="LVBnormal"/>
            </w:pPr>
          </w:p>
          <w:p w14:paraId="36642F3E" w14:textId="77777777" w:rsidR="001E6E21" w:rsidRDefault="001E6E21" w:rsidP="000650F0">
            <w:pPr>
              <w:pStyle w:val="LVBnormal"/>
            </w:pPr>
          </w:p>
          <w:p w14:paraId="3C751E69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1C8785" w14:textId="77777777" w:rsidR="001E6E21" w:rsidRDefault="001E6E21" w:rsidP="000650F0">
            <w:pPr>
              <w:pStyle w:val="LVBnormal"/>
            </w:pPr>
          </w:p>
          <w:p w14:paraId="0587F04E" w14:textId="77777777" w:rsidR="001E6E21" w:rsidRDefault="001E6E21" w:rsidP="000650F0">
            <w:pPr>
              <w:pStyle w:val="LVBnormal"/>
            </w:pPr>
          </w:p>
          <w:p w14:paraId="4B1AA4E5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CE2CB2" w:rsidRPr="00D55746" w14:paraId="3D5DF0DC" w14:textId="77777777" w:rsidTr="00E83154">
        <w:tc>
          <w:tcPr>
            <w:tcW w:w="7938" w:type="dxa"/>
            <w:gridSpan w:val="5"/>
          </w:tcPr>
          <w:p w14:paraId="0E3F0502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14:paraId="22AFE2AA" w14:textId="77777777" w:rsidR="00CE2CB2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50974B6E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5735933A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€ .................</w:t>
            </w:r>
          </w:p>
        </w:tc>
      </w:tr>
      <w:tr w:rsidR="00823DB6" w:rsidRPr="00D55746" w14:paraId="6C76F81E" w14:textId="77777777" w:rsidTr="00E83154">
        <w:tc>
          <w:tcPr>
            <w:tcW w:w="1133" w:type="dxa"/>
          </w:tcPr>
          <w:p w14:paraId="51419C2A" w14:textId="16CF9291" w:rsidR="00823DB6" w:rsidRPr="00A70CC4" w:rsidRDefault="00823DB6" w:rsidP="001E6E21">
            <w:pPr>
              <w:pStyle w:val="berschrift2"/>
            </w:pPr>
            <w:r>
              <w:lastRenderedPageBreak/>
              <w:t>11.</w:t>
            </w:r>
            <w:r w:rsidR="001E6E21">
              <w:t>5</w:t>
            </w:r>
          </w:p>
        </w:tc>
        <w:tc>
          <w:tcPr>
            <w:tcW w:w="8223" w:type="dxa"/>
            <w:gridSpan w:val="5"/>
          </w:tcPr>
          <w:p w14:paraId="5D10E6E6" w14:textId="77777777" w:rsidR="00823DB6" w:rsidRPr="0004604D" w:rsidRDefault="00823DB6" w:rsidP="00E83154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u</w:t>
            </w:r>
            <w:r w:rsidRPr="0004604D">
              <w:t>nterirdische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823DB6" w:rsidRPr="00D55746" w14:paraId="30C03295" w14:textId="77777777" w:rsidTr="00E83154">
        <w:tc>
          <w:tcPr>
            <w:tcW w:w="1133" w:type="dxa"/>
          </w:tcPr>
          <w:p w14:paraId="2B198CB0" w14:textId="29C5F52B" w:rsidR="00823DB6" w:rsidRDefault="00823DB6" w:rsidP="001E6E21">
            <w:pPr>
              <w:pStyle w:val="LVBPosition"/>
            </w:pPr>
            <w:r>
              <w:t>11.</w:t>
            </w:r>
            <w:r w:rsidR="001E6E21">
              <w:t>5</w:t>
            </w:r>
            <w:r>
              <w:t>.1</w:t>
            </w:r>
          </w:p>
        </w:tc>
        <w:tc>
          <w:tcPr>
            <w:tcW w:w="964" w:type="dxa"/>
          </w:tcPr>
          <w:p w14:paraId="0E370419" w14:textId="77777777" w:rsidR="00823DB6" w:rsidRPr="00B53432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6FA4E37C" w14:textId="77777777" w:rsidR="00823DB6" w:rsidRPr="00B53432" w:rsidRDefault="00823DB6" w:rsidP="00E83154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3B7F2ED" w14:textId="77777777" w:rsidR="00823DB6" w:rsidRDefault="00823DB6" w:rsidP="00E83154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62EF30B5" w14:textId="77777777" w:rsidR="00823DB6" w:rsidRDefault="00823DB6" w:rsidP="00E83154">
            <w:pPr>
              <w:pStyle w:val="LVBnormal"/>
            </w:pPr>
          </w:p>
          <w:p w14:paraId="0D2C7BF4" w14:textId="77777777" w:rsidR="00823DB6" w:rsidRDefault="00823DB6" w:rsidP="00E83154">
            <w:pPr>
              <w:pStyle w:val="LVBnormal"/>
            </w:pPr>
          </w:p>
          <w:p w14:paraId="7E9BFE34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174046E" w14:textId="77777777" w:rsidR="00823DB6" w:rsidRDefault="00823DB6" w:rsidP="00E83154">
            <w:pPr>
              <w:pStyle w:val="LVBnormal"/>
            </w:pPr>
          </w:p>
          <w:p w14:paraId="1ADACD66" w14:textId="77777777" w:rsidR="00823DB6" w:rsidRDefault="00823DB6" w:rsidP="00E83154">
            <w:pPr>
              <w:pStyle w:val="LVBnormal"/>
            </w:pPr>
          </w:p>
          <w:p w14:paraId="570688F0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10F5F57C" w14:textId="77777777" w:rsidTr="00E83154">
        <w:tc>
          <w:tcPr>
            <w:tcW w:w="1133" w:type="dxa"/>
          </w:tcPr>
          <w:p w14:paraId="58615E56" w14:textId="0877C03D" w:rsidR="00823DB6" w:rsidRDefault="00823DB6" w:rsidP="001E6E21">
            <w:pPr>
              <w:pStyle w:val="LVBPosition"/>
            </w:pPr>
            <w:r>
              <w:t>11.</w:t>
            </w:r>
            <w:r w:rsidR="001E6E21">
              <w:t>5</w:t>
            </w:r>
            <w:r>
              <w:t>.2</w:t>
            </w:r>
          </w:p>
        </w:tc>
        <w:tc>
          <w:tcPr>
            <w:tcW w:w="964" w:type="dxa"/>
          </w:tcPr>
          <w:p w14:paraId="2A6CEBC6" w14:textId="77777777" w:rsidR="00823DB6" w:rsidRPr="00B53432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2F9DDF4D" w14:textId="77777777" w:rsidR="00823DB6" w:rsidRPr="00B53432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8C54AE" w14:textId="77777777" w:rsidR="00823DB6" w:rsidRDefault="00823DB6" w:rsidP="00E83154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</w:tcPr>
          <w:p w14:paraId="60996A88" w14:textId="77777777" w:rsidR="00823DB6" w:rsidRDefault="00823DB6" w:rsidP="00E83154">
            <w:pPr>
              <w:pStyle w:val="LVBnormal"/>
            </w:pPr>
          </w:p>
          <w:p w14:paraId="7898BCA5" w14:textId="77777777" w:rsidR="00823DB6" w:rsidRDefault="00823DB6" w:rsidP="00E83154">
            <w:pPr>
              <w:pStyle w:val="LVBnormal"/>
            </w:pPr>
          </w:p>
          <w:p w14:paraId="1689EC99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446575D" w14:textId="77777777" w:rsidR="00823DB6" w:rsidRDefault="00823DB6" w:rsidP="00E83154">
            <w:pPr>
              <w:pStyle w:val="LVBnormal"/>
            </w:pPr>
          </w:p>
          <w:p w14:paraId="599263F3" w14:textId="77777777" w:rsidR="00823DB6" w:rsidRDefault="00823DB6" w:rsidP="00E83154">
            <w:pPr>
              <w:pStyle w:val="LVBnormal"/>
            </w:pPr>
          </w:p>
          <w:p w14:paraId="601140F6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3822D9" w14:paraId="44F042F9" w14:textId="77777777" w:rsidTr="00E83154">
        <w:tc>
          <w:tcPr>
            <w:tcW w:w="1133" w:type="dxa"/>
          </w:tcPr>
          <w:p w14:paraId="46D760E6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4FAD4300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485EF8DE" w14:textId="77777777" w:rsidTr="00E83154">
        <w:tc>
          <w:tcPr>
            <w:tcW w:w="1133" w:type="dxa"/>
          </w:tcPr>
          <w:p w14:paraId="50461A7B" w14:textId="7CAD71F0" w:rsidR="00823DB6" w:rsidRPr="00FF0E6A" w:rsidRDefault="00823DB6" w:rsidP="001E6E21">
            <w:pPr>
              <w:pStyle w:val="berschrift3"/>
            </w:pPr>
            <w:r>
              <w:t>11.</w:t>
            </w:r>
            <w:r w:rsidR="001E6E21">
              <w:t>6</w:t>
            </w:r>
          </w:p>
        </w:tc>
        <w:tc>
          <w:tcPr>
            <w:tcW w:w="8223" w:type="dxa"/>
            <w:gridSpan w:val="5"/>
          </w:tcPr>
          <w:p w14:paraId="2C72BA39" w14:textId="77777777" w:rsidR="00823DB6" w:rsidRPr="00D55746" w:rsidRDefault="00823DB6" w:rsidP="00E83154">
            <w:pPr>
              <w:pStyle w:val="berschrift3"/>
            </w:pPr>
            <w:r>
              <w:t>Erstellen analoger Pläne (Eventualposition)</w:t>
            </w:r>
          </w:p>
        </w:tc>
      </w:tr>
      <w:tr w:rsidR="00823DB6" w:rsidRPr="00E80737" w14:paraId="5E997EBE" w14:textId="77777777" w:rsidTr="00E83154">
        <w:tc>
          <w:tcPr>
            <w:tcW w:w="1133" w:type="dxa"/>
          </w:tcPr>
          <w:p w14:paraId="7E7E4685" w14:textId="7FFC4424" w:rsidR="00823DB6" w:rsidRPr="00FF0E6A" w:rsidRDefault="00823DB6" w:rsidP="001E6E21">
            <w:pPr>
              <w:pStyle w:val="LVBPosition"/>
            </w:pPr>
            <w:r>
              <w:t>11.</w:t>
            </w:r>
            <w:r w:rsidR="001E6E21">
              <w:t>6</w:t>
            </w:r>
            <w:r>
              <w:t>.1</w:t>
            </w:r>
          </w:p>
        </w:tc>
        <w:tc>
          <w:tcPr>
            <w:tcW w:w="964" w:type="dxa"/>
          </w:tcPr>
          <w:p w14:paraId="4D644F68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1C47229F" w14:textId="77777777" w:rsidR="00823DB6" w:rsidRPr="00C84EF2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007FF6E" w14:textId="77777777" w:rsidR="00823DB6" w:rsidRDefault="00823DB6" w:rsidP="00E83154">
            <w:pPr>
              <w:pStyle w:val="LVBnormal"/>
            </w:pPr>
            <w:r w:rsidRPr="00ED51E3">
              <w:rPr>
                <w:b/>
              </w:rPr>
              <w:t>Planinhalt:</w:t>
            </w:r>
            <w:r>
              <w:t xml:space="preserve"> ……………………………………….</w:t>
            </w:r>
          </w:p>
          <w:p w14:paraId="7DDF1EB6" w14:textId="77777777" w:rsidR="00823DB6" w:rsidRPr="00C84EF2" w:rsidRDefault="00823DB6" w:rsidP="00E83154">
            <w:pPr>
              <w:pStyle w:val="LVBnormal"/>
            </w:pPr>
            <w:r w:rsidRPr="00ED51E3">
              <w:rPr>
                <w:b/>
              </w:rPr>
              <w:t>Maßstab 1:</w:t>
            </w:r>
            <w:r w:rsidRPr="00C84EF2">
              <w:t xml:space="preserve"> …………………</w:t>
            </w:r>
            <w:r>
              <w:t>……………………</w:t>
            </w:r>
          </w:p>
        </w:tc>
        <w:tc>
          <w:tcPr>
            <w:tcW w:w="1418" w:type="dxa"/>
            <w:vAlign w:val="bottom"/>
          </w:tcPr>
          <w:p w14:paraId="73AA20C7" w14:textId="77777777" w:rsidR="00823DB6" w:rsidRDefault="00823DB6" w:rsidP="00E83154">
            <w:pPr>
              <w:pStyle w:val="LVBnormal"/>
            </w:pPr>
          </w:p>
          <w:p w14:paraId="60B86B73" w14:textId="77777777" w:rsidR="00823DB6" w:rsidRDefault="00823DB6" w:rsidP="00E83154">
            <w:pPr>
              <w:pStyle w:val="LVBnormal"/>
            </w:pPr>
          </w:p>
          <w:p w14:paraId="1DFF100B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D1733BC" w14:textId="77777777" w:rsidR="00823DB6" w:rsidRDefault="00823DB6" w:rsidP="00E83154">
            <w:pPr>
              <w:pStyle w:val="LVBnormal"/>
            </w:pPr>
          </w:p>
          <w:p w14:paraId="5E28A6E9" w14:textId="77777777" w:rsidR="00823DB6" w:rsidRDefault="00823DB6" w:rsidP="00E83154">
            <w:pPr>
              <w:pStyle w:val="LVBnormal"/>
            </w:pPr>
          </w:p>
          <w:p w14:paraId="58981CE6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CE2CB2" w:rsidRPr="003822D9" w14:paraId="4154D051" w14:textId="77777777" w:rsidTr="00E83154">
        <w:tc>
          <w:tcPr>
            <w:tcW w:w="1133" w:type="dxa"/>
          </w:tcPr>
          <w:p w14:paraId="4628EECA" w14:textId="77777777" w:rsidR="00CE2CB2" w:rsidRPr="003822D9" w:rsidRDefault="00CE2CB2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2B5D9CCB" w14:textId="77777777" w:rsidR="00CE2CB2" w:rsidRPr="003822D9" w:rsidRDefault="00CE2CB2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1E6E21" w:rsidRPr="00D55746" w14:paraId="44DFB8FC" w14:textId="77777777" w:rsidTr="000650F0">
        <w:tc>
          <w:tcPr>
            <w:tcW w:w="1133" w:type="dxa"/>
          </w:tcPr>
          <w:p w14:paraId="6A2CE493" w14:textId="1D30F474" w:rsidR="001E6E21" w:rsidRPr="00FF0E6A" w:rsidRDefault="001E6E21" w:rsidP="001E6E21">
            <w:pPr>
              <w:pStyle w:val="berschrift2"/>
            </w:pPr>
            <w:r>
              <w:t>11.7</w:t>
            </w:r>
          </w:p>
        </w:tc>
        <w:tc>
          <w:tcPr>
            <w:tcW w:w="8223" w:type="dxa"/>
            <w:gridSpan w:val="5"/>
          </w:tcPr>
          <w:p w14:paraId="5749CA38" w14:textId="77777777" w:rsidR="001E6E21" w:rsidRPr="00D55746" w:rsidRDefault="001E6E21" w:rsidP="000650F0">
            <w:pPr>
              <w:pStyle w:val="berschrift2"/>
            </w:pPr>
            <w:r w:rsidRPr="008E10AF">
              <w:t xml:space="preserve">Topographische Geländeaufnahme zum Berechnen von Längs- und </w:t>
            </w:r>
            <w:r>
              <w:br/>
            </w:r>
            <w:r w:rsidRPr="008E10AF">
              <w:t>Querprofilen</w:t>
            </w:r>
          </w:p>
        </w:tc>
      </w:tr>
      <w:tr w:rsidR="001E6E21" w:rsidRPr="00D55746" w14:paraId="4530468C" w14:textId="77777777" w:rsidTr="000650F0">
        <w:tc>
          <w:tcPr>
            <w:tcW w:w="1133" w:type="dxa"/>
          </w:tcPr>
          <w:p w14:paraId="55C871F0" w14:textId="77777777" w:rsidR="001E6E21" w:rsidRDefault="001E6E21" w:rsidP="000650F0">
            <w:pPr>
              <w:pStyle w:val="berschrift2"/>
            </w:pPr>
          </w:p>
        </w:tc>
        <w:tc>
          <w:tcPr>
            <w:tcW w:w="5387" w:type="dxa"/>
            <w:gridSpan w:val="3"/>
          </w:tcPr>
          <w:p w14:paraId="05C7EE97" w14:textId="77777777" w:rsidR="001E6E21" w:rsidRPr="004773F3" w:rsidRDefault="001E6E21" w:rsidP="000650F0">
            <w:pPr>
              <w:pStyle w:val="LVBnormal"/>
              <w:rPr>
                <w:i/>
                <w:iCs/>
              </w:rPr>
            </w:pPr>
            <w:r w:rsidRPr="004773F3">
              <w:rPr>
                <w:i/>
                <w:i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F3">
              <w:rPr>
                <w:i/>
                <w:iCs/>
              </w:rPr>
              <w:instrText xml:space="preserve"> FORMCHECKBOX </w:instrText>
            </w:r>
            <w:r w:rsidR="00D10B23">
              <w:rPr>
                <w:i/>
                <w:iCs/>
              </w:rPr>
            </w:r>
            <w:r w:rsidR="00D10B23">
              <w:rPr>
                <w:i/>
                <w:iCs/>
              </w:rPr>
              <w:fldChar w:fldCharType="separate"/>
            </w:r>
            <w:r w:rsidRPr="004773F3">
              <w:rPr>
                <w:i/>
                <w:iCs/>
              </w:rPr>
              <w:fldChar w:fldCharType="end"/>
            </w:r>
            <w:r w:rsidRPr="004773F3">
              <w:rPr>
                <w:i/>
                <w:iCs/>
              </w:rPr>
              <w:tab/>
            </w:r>
            <w:r w:rsidRPr="00ED51E3">
              <w:rPr>
                <w:b/>
                <w:i/>
                <w:iCs/>
              </w:rPr>
              <w:t>Längsprofile</w:t>
            </w:r>
          </w:p>
        </w:tc>
        <w:tc>
          <w:tcPr>
            <w:tcW w:w="1418" w:type="dxa"/>
          </w:tcPr>
          <w:p w14:paraId="6218C7A2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6BAF7534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1E6E21" w:rsidRPr="00D55746" w14:paraId="4C558784" w14:textId="77777777" w:rsidTr="000650F0">
        <w:tc>
          <w:tcPr>
            <w:tcW w:w="1133" w:type="dxa"/>
          </w:tcPr>
          <w:p w14:paraId="680F5009" w14:textId="77777777" w:rsidR="001E6E21" w:rsidRDefault="001E6E21" w:rsidP="000650F0">
            <w:pPr>
              <w:pStyle w:val="berschrift2"/>
            </w:pPr>
          </w:p>
        </w:tc>
        <w:tc>
          <w:tcPr>
            <w:tcW w:w="5387" w:type="dxa"/>
            <w:gridSpan w:val="3"/>
          </w:tcPr>
          <w:p w14:paraId="2E7E47AE" w14:textId="77777777" w:rsidR="001E6E21" w:rsidRPr="004773F3" w:rsidRDefault="001E6E21" w:rsidP="000650F0">
            <w:pPr>
              <w:pStyle w:val="LVBnormal"/>
              <w:rPr>
                <w:i/>
                <w:iCs/>
              </w:rPr>
            </w:pPr>
            <w:r w:rsidRPr="004773F3">
              <w:rPr>
                <w:i/>
                <w:i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F3">
              <w:rPr>
                <w:i/>
                <w:iCs/>
              </w:rPr>
              <w:instrText xml:space="preserve"> FORMCHECKBOX </w:instrText>
            </w:r>
            <w:r w:rsidR="00D10B23">
              <w:rPr>
                <w:i/>
                <w:iCs/>
              </w:rPr>
            </w:r>
            <w:r w:rsidR="00D10B23">
              <w:rPr>
                <w:i/>
                <w:iCs/>
              </w:rPr>
              <w:fldChar w:fldCharType="separate"/>
            </w:r>
            <w:r w:rsidRPr="004773F3">
              <w:rPr>
                <w:i/>
                <w:iCs/>
              </w:rPr>
              <w:fldChar w:fldCharType="end"/>
            </w:r>
            <w:r w:rsidRPr="004773F3">
              <w:rPr>
                <w:i/>
                <w:iCs/>
              </w:rPr>
              <w:tab/>
            </w:r>
            <w:r w:rsidRPr="00ED51E3">
              <w:rPr>
                <w:b/>
                <w:i/>
                <w:iCs/>
              </w:rPr>
              <w:t>Querprofile</w:t>
            </w:r>
          </w:p>
        </w:tc>
        <w:tc>
          <w:tcPr>
            <w:tcW w:w="1418" w:type="dxa"/>
          </w:tcPr>
          <w:p w14:paraId="3D90B2F5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732E2530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1E6E21" w:rsidRPr="00D55746" w14:paraId="41923212" w14:textId="77777777" w:rsidTr="000650F0">
        <w:tc>
          <w:tcPr>
            <w:tcW w:w="1133" w:type="dxa"/>
          </w:tcPr>
          <w:p w14:paraId="083CAE25" w14:textId="77777777" w:rsidR="001E6E21" w:rsidRDefault="001E6E21" w:rsidP="000650F0">
            <w:pPr>
              <w:pStyle w:val="berschrift2"/>
            </w:pPr>
          </w:p>
        </w:tc>
        <w:tc>
          <w:tcPr>
            <w:tcW w:w="964" w:type="dxa"/>
          </w:tcPr>
          <w:p w14:paraId="1AF17718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  <w:r w:rsidRPr="004773F3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4773F3">
              <w:rPr>
                <w:i/>
                <w:iCs/>
              </w:rPr>
              <w:instrText xml:space="preserve"> FORMTEXT </w:instrText>
            </w:r>
            <w:r w:rsidRPr="004773F3">
              <w:rPr>
                <w:i/>
                <w:iCs/>
              </w:rPr>
            </w:r>
            <w:r w:rsidRPr="004773F3"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[....]</w:t>
            </w:r>
            <w:r w:rsidRPr="004773F3">
              <w:rPr>
                <w:i/>
                <w:iCs/>
              </w:rPr>
              <w:fldChar w:fldCharType="end"/>
            </w:r>
          </w:p>
        </w:tc>
        <w:tc>
          <w:tcPr>
            <w:tcW w:w="964" w:type="dxa"/>
          </w:tcPr>
          <w:p w14:paraId="3C72894B" w14:textId="77777777" w:rsidR="001E6E21" w:rsidRPr="00D55746" w:rsidRDefault="001E6E21" w:rsidP="000650F0">
            <w:pPr>
              <w:pStyle w:val="Kopfzeile"/>
              <w:keepNext/>
              <w:tabs>
                <w:tab w:val="clear" w:pos="4536"/>
                <w:tab w:val="clear" w:pos="9072"/>
              </w:tabs>
              <w:spacing w:after="60"/>
              <w:outlineLvl w:val="1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295" w:type="dxa"/>
            <w:gridSpan w:val="3"/>
          </w:tcPr>
          <w:p w14:paraId="1109D738" w14:textId="77777777" w:rsidR="001E6E21" w:rsidRPr="00ED51E3" w:rsidRDefault="001E6E21" w:rsidP="000650F0">
            <w:pPr>
              <w:pStyle w:val="LVBnormal"/>
              <w:rPr>
                <w:b/>
              </w:rPr>
            </w:pPr>
            <w:r w:rsidRPr="00ED51E3">
              <w:rPr>
                <w:b/>
                <w:i/>
                <w:iCs/>
              </w:rPr>
              <w:t>Durchschnittliche Länge der Querprofile</w:t>
            </w:r>
          </w:p>
        </w:tc>
      </w:tr>
      <w:tr w:rsidR="001E6E21" w:rsidRPr="00D55746" w14:paraId="77CA5C2B" w14:textId="77777777" w:rsidTr="000650F0">
        <w:tc>
          <w:tcPr>
            <w:tcW w:w="1133" w:type="dxa"/>
          </w:tcPr>
          <w:p w14:paraId="2097B542" w14:textId="77777777" w:rsidR="001E6E21" w:rsidRDefault="001E6E21" w:rsidP="000650F0">
            <w:pPr>
              <w:pStyle w:val="berschrift2"/>
            </w:pPr>
          </w:p>
        </w:tc>
        <w:tc>
          <w:tcPr>
            <w:tcW w:w="964" w:type="dxa"/>
          </w:tcPr>
          <w:p w14:paraId="77115AD9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  <w:r w:rsidRPr="004773F3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4773F3">
              <w:rPr>
                <w:i/>
                <w:iCs/>
              </w:rPr>
              <w:instrText xml:space="preserve"> FORMTEXT </w:instrText>
            </w:r>
            <w:r w:rsidRPr="004773F3">
              <w:rPr>
                <w:i/>
                <w:iCs/>
              </w:rPr>
            </w:r>
            <w:r w:rsidRPr="004773F3"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[....]</w:t>
            </w:r>
            <w:r w:rsidRPr="004773F3">
              <w:rPr>
                <w:i/>
                <w:iCs/>
              </w:rPr>
              <w:fldChar w:fldCharType="end"/>
            </w:r>
          </w:p>
        </w:tc>
        <w:tc>
          <w:tcPr>
            <w:tcW w:w="964" w:type="dxa"/>
          </w:tcPr>
          <w:p w14:paraId="6FD727AC" w14:textId="77777777" w:rsidR="001E6E21" w:rsidRPr="00D55746" w:rsidRDefault="001E6E21" w:rsidP="000650F0">
            <w:pPr>
              <w:pStyle w:val="Kopfzeile"/>
              <w:keepNext/>
              <w:tabs>
                <w:tab w:val="clear" w:pos="4536"/>
                <w:tab w:val="clear" w:pos="9072"/>
              </w:tabs>
              <w:spacing w:after="60"/>
              <w:outlineLvl w:val="1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295" w:type="dxa"/>
            <w:gridSpan w:val="3"/>
          </w:tcPr>
          <w:p w14:paraId="2C19E09B" w14:textId="77777777" w:rsidR="001E6E21" w:rsidRPr="00ED51E3" w:rsidRDefault="001E6E21" w:rsidP="000650F0">
            <w:pPr>
              <w:pStyle w:val="LVBnormal"/>
              <w:rPr>
                <w:b/>
              </w:rPr>
            </w:pPr>
            <w:r w:rsidRPr="00ED51E3">
              <w:rPr>
                <w:b/>
                <w:i/>
                <w:iCs/>
              </w:rPr>
              <w:t>Abstand der Querprofile</w:t>
            </w:r>
          </w:p>
        </w:tc>
      </w:tr>
      <w:tr w:rsidR="001E6E21" w:rsidRPr="00D55746" w14:paraId="48480245" w14:textId="77777777" w:rsidTr="000650F0">
        <w:tc>
          <w:tcPr>
            <w:tcW w:w="1133" w:type="dxa"/>
          </w:tcPr>
          <w:p w14:paraId="293ED0DD" w14:textId="07C693F2" w:rsidR="001E6E21" w:rsidRPr="001D6295" w:rsidRDefault="001E6E21" w:rsidP="001E6E21">
            <w:pPr>
              <w:pStyle w:val="LVBPosition"/>
            </w:pPr>
            <w:r w:rsidRPr="001D6295">
              <w:t>11.</w:t>
            </w:r>
            <w:r>
              <w:t>7</w:t>
            </w:r>
            <w:r w:rsidRPr="001D6295">
              <w:t>.1</w:t>
            </w:r>
          </w:p>
        </w:tc>
        <w:tc>
          <w:tcPr>
            <w:tcW w:w="964" w:type="dxa"/>
          </w:tcPr>
          <w:p w14:paraId="69DF6FD8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3BD2AF33" w14:textId="77777777" w:rsidR="001E6E21" w:rsidRPr="00D55746" w:rsidRDefault="001E6E21" w:rsidP="000650F0">
            <w:pPr>
              <w:pStyle w:val="Kopfzeile"/>
              <w:keepNext/>
              <w:tabs>
                <w:tab w:val="clear" w:pos="4536"/>
                <w:tab w:val="clear" w:pos="9072"/>
              </w:tabs>
              <w:spacing w:after="60"/>
              <w:outlineLvl w:val="1"/>
              <w:rPr>
                <w:sz w:val="20"/>
              </w:rPr>
            </w:pPr>
            <w:r w:rsidRPr="00D55746">
              <w:rPr>
                <w:sz w:val="20"/>
              </w:rPr>
              <w:t>ha</w:t>
            </w:r>
          </w:p>
        </w:tc>
        <w:tc>
          <w:tcPr>
            <w:tcW w:w="3459" w:type="dxa"/>
          </w:tcPr>
          <w:p w14:paraId="1C98096D" w14:textId="77777777" w:rsidR="001E6E21" w:rsidRPr="00347A5E" w:rsidRDefault="001E6E21" w:rsidP="000650F0">
            <w:pPr>
              <w:pStyle w:val="berschrift2"/>
              <w:rPr>
                <w:sz w:val="20"/>
                <w:szCs w:val="20"/>
              </w:rPr>
            </w:pPr>
            <w:r w:rsidRPr="00347A5E">
              <w:rPr>
                <w:sz w:val="20"/>
                <w:szCs w:val="20"/>
              </w:rPr>
              <w:t>Aufnahme und Abrechnung nach Fläche</w:t>
            </w:r>
          </w:p>
        </w:tc>
        <w:tc>
          <w:tcPr>
            <w:tcW w:w="1418" w:type="dxa"/>
          </w:tcPr>
          <w:p w14:paraId="0FAE6288" w14:textId="77777777" w:rsidR="001E6E21" w:rsidRDefault="001E6E21" w:rsidP="000650F0">
            <w:pPr>
              <w:pStyle w:val="LVBnormal"/>
            </w:pPr>
          </w:p>
          <w:p w14:paraId="3006BD45" w14:textId="77777777" w:rsidR="001E6E21" w:rsidRDefault="001E6E21" w:rsidP="000650F0">
            <w:pPr>
              <w:pStyle w:val="LVBnormal"/>
            </w:pPr>
          </w:p>
          <w:p w14:paraId="0D97CCF2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39E2154" w14:textId="77777777" w:rsidR="001E6E21" w:rsidRDefault="001E6E21" w:rsidP="000650F0">
            <w:pPr>
              <w:pStyle w:val="LVBnormal"/>
            </w:pPr>
          </w:p>
          <w:p w14:paraId="34715CF2" w14:textId="77777777" w:rsidR="001E6E21" w:rsidRDefault="001E6E21" w:rsidP="000650F0">
            <w:pPr>
              <w:pStyle w:val="LVBnormal"/>
            </w:pPr>
          </w:p>
          <w:p w14:paraId="7C078A0D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1E6E21" w:rsidRPr="00D55746" w14:paraId="3FD2FAC4" w14:textId="77777777" w:rsidTr="000650F0">
        <w:trPr>
          <w:trHeight w:val="909"/>
        </w:trPr>
        <w:tc>
          <w:tcPr>
            <w:tcW w:w="1133" w:type="dxa"/>
          </w:tcPr>
          <w:p w14:paraId="0D8BDA20" w14:textId="22537BC3" w:rsidR="001E6E21" w:rsidRPr="001D6295" w:rsidRDefault="001E6E21" w:rsidP="001E6E21">
            <w:pPr>
              <w:pStyle w:val="LVBPosition"/>
            </w:pPr>
            <w:r>
              <w:t>11.7.2</w:t>
            </w:r>
          </w:p>
        </w:tc>
        <w:tc>
          <w:tcPr>
            <w:tcW w:w="964" w:type="dxa"/>
          </w:tcPr>
          <w:p w14:paraId="493BB4EC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12989D86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459" w:type="dxa"/>
          </w:tcPr>
          <w:p w14:paraId="03DFE4B7" w14:textId="77777777" w:rsidR="001E6E21" w:rsidRPr="00347A5E" w:rsidRDefault="001E6E21" w:rsidP="000650F0">
            <w:pPr>
              <w:pStyle w:val="berschrift2"/>
              <w:rPr>
                <w:sz w:val="20"/>
                <w:szCs w:val="20"/>
              </w:rPr>
            </w:pPr>
            <w:r w:rsidRPr="00347A5E">
              <w:rPr>
                <w:sz w:val="20"/>
                <w:szCs w:val="20"/>
              </w:rPr>
              <w:t>Aufnahme und Abrechnung nach Länge</w:t>
            </w:r>
          </w:p>
        </w:tc>
        <w:tc>
          <w:tcPr>
            <w:tcW w:w="1418" w:type="dxa"/>
          </w:tcPr>
          <w:p w14:paraId="3F55FB73" w14:textId="77777777" w:rsidR="001E6E21" w:rsidRDefault="001E6E21" w:rsidP="000650F0">
            <w:pPr>
              <w:pStyle w:val="LVBnormal"/>
            </w:pPr>
          </w:p>
          <w:p w14:paraId="609C42BE" w14:textId="77777777" w:rsidR="001E6E21" w:rsidRDefault="001E6E21" w:rsidP="000650F0">
            <w:pPr>
              <w:pStyle w:val="LVBnormal"/>
            </w:pPr>
          </w:p>
          <w:p w14:paraId="65B9564D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230BBAA" w14:textId="77777777" w:rsidR="001E6E21" w:rsidRDefault="001E6E21" w:rsidP="000650F0">
            <w:pPr>
              <w:pStyle w:val="LVBnormal"/>
            </w:pPr>
          </w:p>
          <w:p w14:paraId="729C2D9D" w14:textId="77777777" w:rsidR="001E6E21" w:rsidRDefault="001E6E21" w:rsidP="000650F0">
            <w:pPr>
              <w:pStyle w:val="LVBnormal"/>
            </w:pPr>
          </w:p>
          <w:p w14:paraId="6C8EDD76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1E6E21" w:rsidRPr="00D55746" w14:paraId="10C0AC88" w14:textId="77777777" w:rsidTr="000650F0">
        <w:tc>
          <w:tcPr>
            <w:tcW w:w="1133" w:type="dxa"/>
          </w:tcPr>
          <w:p w14:paraId="1BEB17A2" w14:textId="0F346764" w:rsidR="001E6E21" w:rsidRPr="001D6295" w:rsidRDefault="001E6E21" w:rsidP="001E6E21">
            <w:pPr>
              <w:pStyle w:val="LVBPosition"/>
            </w:pPr>
            <w:r>
              <w:t>11.7.3</w:t>
            </w:r>
          </w:p>
        </w:tc>
        <w:tc>
          <w:tcPr>
            <w:tcW w:w="964" w:type="dxa"/>
          </w:tcPr>
          <w:p w14:paraId="24F660F1" w14:textId="77777777" w:rsidR="001E6E21" w:rsidRPr="00D55746" w:rsidRDefault="001E6E21" w:rsidP="000650F0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1AF1D525" w14:textId="77777777" w:rsidR="001E6E21" w:rsidRPr="00D55746" w:rsidRDefault="001E6E21" w:rsidP="000650F0">
            <w:pPr>
              <w:pStyle w:val="Kopfzeile"/>
              <w:keepNext/>
              <w:tabs>
                <w:tab w:val="clear" w:pos="4536"/>
                <w:tab w:val="clear" w:pos="9072"/>
              </w:tabs>
              <w:spacing w:before="240" w:after="60"/>
              <w:outlineLvl w:val="1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3459" w:type="dxa"/>
          </w:tcPr>
          <w:p w14:paraId="4A8AACE1" w14:textId="77777777" w:rsidR="001E6E21" w:rsidRPr="00347A5E" w:rsidRDefault="001E6E21" w:rsidP="000650F0">
            <w:pPr>
              <w:pStyle w:val="berschrift2"/>
              <w:rPr>
                <w:sz w:val="20"/>
                <w:szCs w:val="20"/>
              </w:rPr>
            </w:pPr>
            <w:r w:rsidRPr="00347A5E">
              <w:rPr>
                <w:sz w:val="20"/>
                <w:szCs w:val="20"/>
              </w:rPr>
              <w:t>Aufnahme und Abrechnung nach Punkten</w:t>
            </w:r>
          </w:p>
        </w:tc>
        <w:tc>
          <w:tcPr>
            <w:tcW w:w="1418" w:type="dxa"/>
          </w:tcPr>
          <w:p w14:paraId="451715AB" w14:textId="77777777" w:rsidR="001E6E21" w:rsidRDefault="001E6E21" w:rsidP="000650F0">
            <w:pPr>
              <w:pStyle w:val="LVBnormal"/>
            </w:pPr>
          </w:p>
          <w:p w14:paraId="21A72A79" w14:textId="77777777" w:rsidR="001E6E21" w:rsidRDefault="001E6E21" w:rsidP="000650F0">
            <w:pPr>
              <w:pStyle w:val="LVBnormal"/>
            </w:pPr>
          </w:p>
          <w:p w14:paraId="25152645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769F564" w14:textId="77777777" w:rsidR="001E6E21" w:rsidRDefault="001E6E21" w:rsidP="000650F0">
            <w:pPr>
              <w:pStyle w:val="LVBnormal"/>
            </w:pPr>
          </w:p>
          <w:p w14:paraId="76F7CC60" w14:textId="77777777" w:rsidR="001E6E21" w:rsidRDefault="001E6E21" w:rsidP="000650F0">
            <w:pPr>
              <w:pStyle w:val="LVBnormal"/>
            </w:pPr>
          </w:p>
          <w:p w14:paraId="1B6870EB" w14:textId="77777777" w:rsidR="001E6E21" w:rsidRPr="00E80737" w:rsidRDefault="001E6E21" w:rsidP="000650F0">
            <w:pPr>
              <w:pStyle w:val="LVBnormal"/>
            </w:pPr>
            <w:r>
              <w:t>€ .................</w:t>
            </w:r>
          </w:p>
        </w:tc>
      </w:tr>
      <w:tr w:rsidR="00CE2CB2" w:rsidRPr="00D55746" w14:paraId="329F9919" w14:textId="77777777" w:rsidTr="00E83154">
        <w:tc>
          <w:tcPr>
            <w:tcW w:w="7938" w:type="dxa"/>
            <w:gridSpan w:val="5"/>
          </w:tcPr>
          <w:p w14:paraId="7F96D83E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14:paraId="58F2B324" w14:textId="77777777" w:rsidR="00CE2CB2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1CF4637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37C59987" w14:textId="77777777" w:rsidR="00CE2CB2" w:rsidRPr="00D55746" w:rsidRDefault="00CE2CB2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€ .................</w:t>
            </w:r>
          </w:p>
        </w:tc>
      </w:tr>
      <w:tr w:rsidR="00823DB6" w:rsidRPr="00EE4437" w14:paraId="1F8BD299" w14:textId="77777777" w:rsidTr="00E83154">
        <w:tc>
          <w:tcPr>
            <w:tcW w:w="1133" w:type="dxa"/>
          </w:tcPr>
          <w:p w14:paraId="03CD6751" w14:textId="0A331933" w:rsidR="00823DB6" w:rsidRPr="00EE4437" w:rsidRDefault="00823DB6" w:rsidP="001E6E21">
            <w:pPr>
              <w:pStyle w:val="berschrift2"/>
            </w:pPr>
            <w:r>
              <w:lastRenderedPageBreak/>
              <w:t>11.</w:t>
            </w:r>
            <w:r w:rsidR="001E6E21">
              <w:t>8</w:t>
            </w:r>
          </w:p>
        </w:tc>
        <w:tc>
          <w:tcPr>
            <w:tcW w:w="8223" w:type="dxa"/>
            <w:gridSpan w:val="5"/>
          </w:tcPr>
          <w:p w14:paraId="7A0150F5" w14:textId="77777777" w:rsidR="00823DB6" w:rsidRPr="00D55746" w:rsidRDefault="00823DB6" w:rsidP="00E83154">
            <w:pPr>
              <w:pStyle w:val="berschrift2"/>
            </w:pPr>
            <w:r w:rsidRPr="00EE4437">
              <w:t>Ermitteln und Darstellen von Längs- und Querprofilen</w:t>
            </w:r>
          </w:p>
        </w:tc>
      </w:tr>
      <w:tr w:rsidR="00823DB6" w:rsidRPr="00D55746" w14:paraId="68AF8B2A" w14:textId="77777777" w:rsidTr="00E83154">
        <w:tc>
          <w:tcPr>
            <w:tcW w:w="1133" w:type="dxa"/>
          </w:tcPr>
          <w:p w14:paraId="521AFA58" w14:textId="77777777" w:rsidR="00823DB6" w:rsidRPr="001D6295" w:rsidRDefault="00823DB6" w:rsidP="00E83154">
            <w:pPr>
              <w:pStyle w:val="LVBPosition"/>
            </w:pPr>
            <w:r>
              <w:t>11.8.1</w:t>
            </w:r>
          </w:p>
        </w:tc>
        <w:tc>
          <w:tcPr>
            <w:tcW w:w="964" w:type="dxa"/>
          </w:tcPr>
          <w:p w14:paraId="7002D5BC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37CE9059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459" w:type="dxa"/>
          </w:tcPr>
          <w:p w14:paraId="0A847456" w14:textId="77777777" w:rsidR="00823DB6" w:rsidRPr="00347A5E" w:rsidRDefault="00823DB6" w:rsidP="00E83154">
            <w:pPr>
              <w:pStyle w:val="berschrift2"/>
              <w:rPr>
                <w:sz w:val="20"/>
                <w:szCs w:val="20"/>
              </w:rPr>
            </w:pPr>
            <w:r w:rsidRPr="00347A5E">
              <w:rPr>
                <w:sz w:val="20"/>
                <w:szCs w:val="20"/>
              </w:rPr>
              <w:t>Längsprofile</w:t>
            </w:r>
          </w:p>
        </w:tc>
        <w:tc>
          <w:tcPr>
            <w:tcW w:w="1418" w:type="dxa"/>
          </w:tcPr>
          <w:p w14:paraId="166FBE18" w14:textId="77777777" w:rsidR="00823DB6" w:rsidRDefault="00823DB6" w:rsidP="00E83154">
            <w:pPr>
              <w:pStyle w:val="LVBnormal"/>
            </w:pPr>
          </w:p>
          <w:p w14:paraId="57DC50B2" w14:textId="77777777" w:rsidR="00823DB6" w:rsidRDefault="00823DB6" w:rsidP="00E83154">
            <w:pPr>
              <w:pStyle w:val="LVBnormal"/>
            </w:pPr>
          </w:p>
          <w:p w14:paraId="3A109C6C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A4DBA52" w14:textId="77777777" w:rsidR="00823DB6" w:rsidRDefault="00823DB6" w:rsidP="00E83154">
            <w:pPr>
              <w:pStyle w:val="LVBnormal"/>
            </w:pPr>
          </w:p>
          <w:p w14:paraId="02F1A287" w14:textId="77777777" w:rsidR="00823DB6" w:rsidRDefault="00823DB6" w:rsidP="00E83154">
            <w:pPr>
              <w:pStyle w:val="LVBnormal"/>
            </w:pPr>
          </w:p>
          <w:p w14:paraId="0AF4B424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161EEAFC" w14:textId="77777777" w:rsidTr="00E83154">
        <w:tc>
          <w:tcPr>
            <w:tcW w:w="1133" w:type="dxa"/>
          </w:tcPr>
          <w:p w14:paraId="317AC309" w14:textId="77777777" w:rsidR="00823DB6" w:rsidRPr="001D6295" w:rsidRDefault="00823DB6" w:rsidP="00E83154">
            <w:pPr>
              <w:pStyle w:val="LVBPosition"/>
            </w:pPr>
            <w:r>
              <w:t>11.8.2</w:t>
            </w:r>
          </w:p>
        </w:tc>
        <w:tc>
          <w:tcPr>
            <w:tcW w:w="964" w:type="dxa"/>
          </w:tcPr>
          <w:p w14:paraId="4D98F354" w14:textId="77777777" w:rsidR="00823DB6" w:rsidRPr="00D5574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7FBBCD28" w14:textId="77777777" w:rsidR="00823DB6" w:rsidRDefault="00823DB6" w:rsidP="00E8315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3459" w:type="dxa"/>
          </w:tcPr>
          <w:p w14:paraId="62BA6A18" w14:textId="77777777" w:rsidR="00823DB6" w:rsidRPr="00347A5E" w:rsidRDefault="00823DB6" w:rsidP="00E83154">
            <w:pPr>
              <w:pStyle w:val="berschrift2"/>
              <w:rPr>
                <w:sz w:val="20"/>
                <w:szCs w:val="20"/>
              </w:rPr>
            </w:pPr>
            <w:r w:rsidRPr="00347A5E">
              <w:rPr>
                <w:sz w:val="20"/>
                <w:szCs w:val="20"/>
              </w:rPr>
              <w:t>Querprofile</w:t>
            </w:r>
          </w:p>
        </w:tc>
        <w:tc>
          <w:tcPr>
            <w:tcW w:w="1418" w:type="dxa"/>
          </w:tcPr>
          <w:p w14:paraId="24851095" w14:textId="77777777" w:rsidR="00823DB6" w:rsidRDefault="00823DB6" w:rsidP="00E83154">
            <w:pPr>
              <w:pStyle w:val="LVBnormal"/>
            </w:pPr>
          </w:p>
          <w:p w14:paraId="1FD9F341" w14:textId="77777777" w:rsidR="00823DB6" w:rsidRDefault="00823DB6" w:rsidP="00E83154">
            <w:pPr>
              <w:pStyle w:val="LVBnormal"/>
            </w:pPr>
          </w:p>
          <w:p w14:paraId="0755D743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32FE63B" w14:textId="77777777" w:rsidR="00823DB6" w:rsidRDefault="00823DB6" w:rsidP="00E83154">
            <w:pPr>
              <w:pStyle w:val="LVBnormal"/>
            </w:pPr>
          </w:p>
          <w:p w14:paraId="5FA02472" w14:textId="77777777" w:rsidR="00823DB6" w:rsidRDefault="00823DB6" w:rsidP="00E83154">
            <w:pPr>
              <w:pStyle w:val="LVBnormal"/>
            </w:pPr>
          </w:p>
          <w:p w14:paraId="1DA32068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3822D9" w14:paraId="10448E8E" w14:textId="77777777" w:rsidTr="00E83154">
        <w:tc>
          <w:tcPr>
            <w:tcW w:w="1133" w:type="dxa"/>
          </w:tcPr>
          <w:p w14:paraId="3B2977AD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40E0EF2E" w14:textId="77777777" w:rsidR="00823DB6" w:rsidRPr="003822D9" w:rsidRDefault="00823DB6" w:rsidP="00E83154">
            <w:pPr>
              <w:pStyle w:val="berschrift2"/>
              <w:rPr>
                <w:sz w:val="10"/>
                <w:szCs w:val="10"/>
              </w:rPr>
            </w:pPr>
          </w:p>
        </w:tc>
      </w:tr>
      <w:tr w:rsidR="00823DB6" w:rsidRPr="00D55746" w14:paraId="4884B33E" w14:textId="77777777" w:rsidTr="00E83154">
        <w:tc>
          <w:tcPr>
            <w:tcW w:w="1133" w:type="dxa"/>
          </w:tcPr>
          <w:p w14:paraId="311DA512" w14:textId="5A8A4039" w:rsidR="00823DB6" w:rsidRPr="00FF0E6A" w:rsidRDefault="00823DB6" w:rsidP="001E6E21">
            <w:pPr>
              <w:pStyle w:val="berschrift2"/>
            </w:pPr>
            <w:r>
              <w:t>11.</w:t>
            </w:r>
            <w:r w:rsidR="001E6E21">
              <w:t>9</w:t>
            </w:r>
          </w:p>
        </w:tc>
        <w:tc>
          <w:tcPr>
            <w:tcW w:w="8223" w:type="dxa"/>
            <w:gridSpan w:val="5"/>
          </w:tcPr>
          <w:p w14:paraId="595261F4" w14:textId="77777777" w:rsidR="00823DB6" w:rsidRPr="00D55746" w:rsidRDefault="00823DB6" w:rsidP="00E83154">
            <w:pPr>
              <w:pStyle w:val="berschrift2"/>
            </w:pPr>
            <w:r w:rsidRPr="008F3535">
              <w:t>Ermitteln und Darstellen von Längs- und Querprofilen au</w:t>
            </w:r>
            <w:r>
              <w:t>s vorhandener digitaler topogra</w:t>
            </w:r>
            <w:r w:rsidRPr="008F3535">
              <w:t>phischer Geländeaufnahme</w:t>
            </w:r>
          </w:p>
        </w:tc>
      </w:tr>
      <w:tr w:rsidR="00823DB6" w:rsidRPr="00D55746" w14:paraId="3A6BDAD9" w14:textId="77777777" w:rsidTr="00E83154">
        <w:tc>
          <w:tcPr>
            <w:tcW w:w="1133" w:type="dxa"/>
          </w:tcPr>
          <w:p w14:paraId="25DD370E" w14:textId="06ADDEFC" w:rsidR="00823DB6" w:rsidRDefault="00823DB6" w:rsidP="001E6E21">
            <w:pPr>
              <w:pStyle w:val="LVBPosition"/>
            </w:pPr>
            <w:r>
              <w:t>11.</w:t>
            </w:r>
            <w:r w:rsidR="001E6E21">
              <w:t>9</w:t>
            </w:r>
            <w:r>
              <w:t>.1</w:t>
            </w:r>
          </w:p>
        </w:tc>
        <w:tc>
          <w:tcPr>
            <w:tcW w:w="964" w:type="dxa"/>
          </w:tcPr>
          <w:p w14:paraId="3295CC49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37CAC8D6" w14:textId="77777777" w:rsidR="00823DB6" w:rsidRDefault="00823DB6" w:rsidP="00E8315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9879C0B" w14:textId="77777777" w:rsidR="00823DB6" w:rsidRPr="008F3535" w:rsidRDefault="00823DB6" w:rsidP="00E83154">
            <w:pPr>
              <w:pStyle w:val="LVBPosition"/>
            </w:pPr>
            <w:r>
              <w:t>Längsprofile</w:t>
            </w:r>
          </w:p>
        </w:tc>
        <w:tc>
          <w:tcPr>
            <w:tcW w:w="1418" w:type="dxa"/>
          </w:tcPr>
          <w:p w14:paraId="627A5E2F" w14:textId="77777777" w:rsidR="00823DB6" w:rsidRDefault="00823DB6" w:rsidP="00E83154">
            <w:pPr>
              <w:pStyle w:val="LVBnormal"/>
            </w:pPr>
          </w:p>
          <w:p w14:paraId="0B7C2B96" w14:textId="77777777" w:rsidR="00823DB6" w:rsidRDefault="00823DB6" w:rsidP="00E83154">
            <w:pPr>
              <w:pStyle w:val="LVBnormal"/>
            </w:pPr>
          </w:p>
          <w:p w14:paraId="35A0CC4B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CA38ED" w14:textId="77777777" w:rsidR="00823DB6" w:rsidRDefault="00823DB6" w:rsidP="00E83154">
            <w:pPr>
              <w:pStyle w:val="LVBnormal"/>
            </w:pPr>
          </w:p>
          <w:p w14:paraId="0CF6DA94" w14:textId="77777777" w:rsidR="00823DB6" w:rsidRDefault="00823DB6" w:rsidP="00E83154">
            <w:pPr>
              <w:pStyle w:val="LVBnormal"/>
            </w:pPr>
          </w:p>
          <w:p w14:paraId="752C2A9E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823DB6" w:rsidRPr="00D55746" w14:paraId="7C9FB7E2" w14:textId="77777777" w:rsidTr="00E83154">
        <w:tc>
          <w:tcPr>
            <w:tcW w:w="1133" w:type="dxa"/>
          </w:tcPr>
          <w:p w14:paraId="56B77C97" w14:textId="35BB94C5" w:rsidR="00823DB6" w:rsidRDefault="00823DB6" w:rsidP="001E6E21">
            <w:pPr>
              <w:pStyle w:val="LVBPosition"/>
            </w:pPr>
            <w:r>
              <w:t>11.</w:t>
            </w:r>
            <w:r w:rsidR="001E6E21">
              <w:t>9</w:t>
            </w:r>
            <w:r>
              <w:t>.2</w:t>
            </w:r>
          </w:p>
        </w:tc>
        <w:tc>
          <w:tcPr>
            <w:tcW w:w="964" w:type="dxa"/>
          </w:tcPr>
          <w:p w14:paraId="58338AD0" w14:textId="77777777" w:rsidR="00823DB6" w:rsidRPr="00D55746" w:rsidRDefault="00823DB6" w:rsidP="00E83154">
            <w:pPr>
              <w:pStyle w:val="LVBnormal"/>
            </w:pPr>
          </w:p>
        </w:tc>
        <w:tc>
          <w:tcPr>
            <w:tcW w:w="964" w:type="dxa"/>
          </w:tcPr>
          <w:p w14:paraId="4C614539" w14:textId="77777777" w:rsidR="00823DB6" w:rsidRDefault="00823DB6" w:rsidP="00E8315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A9789E" w14:textId="77777777" w:rsidR="00823DB6" w:rsidRPr="008F3535" w:rsidRDefault="00823DB6" w:rsidP="00E83154">
            <w:pPr>
              <w:pStyle w:val="LVBPosition"/>
            </w:pPr>
            <w:r>
              <w:t>Querprofile</w:t>
            </w:r>
          </w:p>
        </w:tc>
        <w:tc>
          <w:tcPr>
            <w:tcW w:w="1418" w:type="dxa"/>
          </w:tcPr>
          <w:p w14:paraId="6285283A" w14:textId="77777777" w:rsidR="00823DB6" w:rsidRDefault="00823DB6" w:rsidP="00E83154">
            <w:pPr>
              <w:pStyle w:val="LVBnormal"/>
            </w:pPr>
          </w:p>
          <w:p w14:paraId="29652951" w14:textId="77777777" w:rsidR="00823DB6" w:rsidRDefault="00823DB6" w:rsidP="00E83154">
            <w:pPr>
              <w:pStyle w:val="LVBnormal"/>
            </w:pPr>
          </w:p>
          <w:p w14:paraId="28EEBFA6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A3B181F" w14:textId="77777777" w:rsidR="00823DB6" w:rsidRDefault="00823DB6" w:rsidP="00E83154">
            <w:pPr>
              <w:pStyle w:val="LVBnormal"/>
            </w:pPr>
          </w:p>
          <w:p w14:paraId="78194EC6" w14:textId="77777777" w:rsidR="00823DB6" w:rsidRDefault="00823DB6" w:rsidP="00E83154">
            <w:pPr>
              <w:pStyle w:val="LVBnormal"/>
            </w:pPr>
          </w:p>
          <w:p w14:paraId="7DF0093F" w14:textId="77777777" w:rsidR="00823DB6" w:rsidRPr="00E80737" w:rsidRDefault="00823DB6" w:rsidP="00E83154">
            <w:pPr>
              <w:pStyle w:val="LVBnormal"/>
            </w:pPr>
            <w:r>
              <w:t>€ .................</w:t>
            </w:r>
          </w:p>
        </w:tc>
      </w:tr>
      <w:tr w:rsidR="001E6E21" w:rsidRPr="003822D9" w14:paraId="0A411AB2" w14:textId="77777777" w:rsidTr="000650F0">
        <w:tc>
          <w:tcPr>
            <w:tcW w:w="1133" w:type="dxa"/>
          </w:tcPr>
          <w:p w14:paraId="27EFA367" w14:textId="77777777" w:rsidR="001E6E21" w:rsidRPr="003822D9" w:rsidRDefault="001E6E21" w:rsidP="000650F0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2F5C7D56" w14:textId="77777777" w:rsidR="001E6E21" w:rsidRPr="003822D9" w:rsidRDefault="001E6E21" w:rsidP="000650F0">
            <w:pPr>
              <w:pStyle w:val="berschrift2"/>
              <w:rPr>
                <w:sz w:val="10"/>
                <w:szCs w:val="10"/>
              </w:rPr>
            </w:pPr>
          </w:p>
        </w:tc>
      </w:tr>
      <w:tr w:rsidR="001E6E21" w:rsidRPr="00D55746" w14:paraId="0E0E8E92" w14:textId="77777777" w:rsidTr="000650F0">
        <w:tc>
          <w:tcPr>
            <w:tcW w:w="1133" w:type="dxa"/>
            <w:vAlign w:val="center"/>
          </w:tcPr>
          <w:p w14:paraId="40C8232C" w14:textId="54F514FB" w:rsidR="001E6E21" w:rsidRDefault="001E6E21" w:rsidP="001E6E21">
            <w:pPr>
              <w:pStyle w:val="berschrift2"/>
            </w:pPr>
            <w:r>
              <w:t>11.10</w:t>
            </w:r>
          </w:p>
        </w:tc>
        <w:tc>
          <w:tcPr>
            <w:tcW w:w="8223" w:type="dxa"/>
            <w:gridSpan w:val="5"/>
            <w:vAlign w:val="center"/>
          </w:tcPr>
          <w:p w14:paraId="58FA1BEF" w14:textId="77777777" w:rsidR="001E6E21" w:rsidRPr="00E80737" w:rsidRDefault="001E6E21" w:rsidP="000650F0">
            <w:pPr>
              <w:pStyle w:val="berschrift2"/>
            </w:pPr>
            <w:r w:rsidRPr="003758E3">
              <w:t>Zusätzliche Pläne zum Genehmigungsverfahren</w:t>
            </w:r>
          </w:p>
        </w:tc>
      </w:tr>
      <w:tr w:rsidR="005A3B44" w:rsidRPr="00D55746" w14:paraId="1F0674F1" w14:textId="77777777" w:rsidTr="00D1214C">
        <w:tc>
          <w:tcPr>
            <w:tcW w:w="1133" w:type="dxa"/>
          </w:tcPr>
          <w:p w14:paraId="5F803C59" w14:textId="0F040906" w:rsidR="005A3B44" w:rsidRDefault="005A3B44" w:rsidP="005A3B44">
            <w:pPr>
              <w:pStyle w:val="LVBPosition"/>
            </w:pPr>
            <w:r>
              <w:t>11.10.1</w:t>
            </w:r>
          </w:p>
        </w:tc>
        <w:tc>
          <w:tcPr>
            <w:tcW w:w="1928" w:type="dxa"/>
            <w:gridSpan w:val="2"/>
          </w:tcPr>
          <w:p w14:paraId="5597FCD8" w14:textId="77777777" w:rsidR="005A3B44" w:rsidRDefault="005A3B44" w:rsidP="005A3B4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42CBD47E" w14:textId="07353D48" w:rsidR="005A3B44" w:rsidRPr="0001404C" w:rsidRDefault="005A3B44" w:rsidP="005A3B44">
            <w:pPr>
              <w:pStyle w:val="LVBnormal"/>
              <w:rPr>
                <w:rStyle w:val="LVBPositionZchn"/>
                <w:sz w:val="20"/>
                <w:szCs w:val="20"/>
              </w:rPr>
            </w:pPr>
            <w:r>
              <w:rPr>
                <w:rStyle w:val="LVBPositionZchn"/>
                <w:sz w:val="20"/>
                <w:szCs w:val="20"/>
              </w:rPr>
              <w:t>Lageplan zum Bauantrag</w:t>
            </w:r>
          </w:p>
        </w:tc>
        <w:tc>
          <w:tcPr>
            <w:tcW w:w="1418" w:type="dxa"/>
            <w:vAlign w:val="bottom"/>
          </w:tcPr>
          <w:p w14:paraId="20A3C070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1418" w:type="dxa"/>
          </w:tcPr>
          <w:p w14:paraId="5D9BC00B" w14:textId="77777777" w:rsidR="005A3B44" w:rsidRDefault="005A3B44" w:rsidP="005A3B44">
            <w:pPr>
              <w:pStyle w:val="LVBnormal"/>
            </w:pPr>
          </w:p>
          <w:p w14:paraId="3B233C3D" w14:textId="77777777" w:rsidR="005A3B44" w:rsidRDefault="005A3B44" w:rsidP="005A3B44">
            <w:pPr>
              <w:pStyle w:val="LVBnormal"/>
            </w:pPr>
          </w:p>
          <w:p w14:paraId="451A5A49" w14:textId="51CACC9F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2FFFFBB9" w14:textId="77777777" w:rsidTr="000650F0">
        <w:tc>
          <w:tcPr>
            <w:tcW w:w="1133" w:type="dxa"/>
          </w:tcPr>
          <w:p w14:paraId="55C113E5" w14:textId="72B04144" w:rsidR="005A3B44" w:rsidRDefault="005A3B44" w:rsidP="005A3B44">
            <w:pPr>
              <w:pStyle w:val="LVBPosition"/>
            </w:pPr>
            <w:r>
              <w:t>11.10.2</w:t>
            </w:r>
          </w:p>
        </w:tc>
        <w:tc>
          <w:tcPr>
            <w:tcW w:w="964" w:type="dxa"/>
          </w:tcPr>
          <w:p w14:paraId="6B2529EE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BC68554" w14:textId="77777777" w:rsidR="005A3B44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9F5905A" w14:textId="77777777" w:rsidR="005A3B44" w:rsidRPr="0001404C" w:rsidRDefault="005A3B44" w:rsidP="005A3B44">
            <w:pPr>
              <w:pStyle w:val="LVBnormal"/>
            </w:pPr>
            <w:r w:rsidRPr="0001404C">
              <w:rPr>
                <w:rStyle w:val="LVBPositionZchn"/>
                <w:sz w:val="20"/>
                <w:szCs w:val="20"/>
              </w:rPr>
              <w:t>Übersichtsplan</w:t>
            </w:r>
            <w:r w:rsidRPr="0001404C">
              <w:t xml:space="preserve"> </w:t>
            </w:r>
          </w:p>
          <w:p w14:paraId="3CAFA64F" w14:textId="77777777" w:rsidR="005A3B44" w:rsidRDefault="005A3B44" w:rsidP="005A3B44">
            <w:pPr>
              <w:pStyle w:val="LVBnormal"/>
              <w:spacing w:before="60" w:after="60"/>
              <w:ind w:right="74"/>
              <w:rPr>
                <w:b/>
              </w:rPr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398C07D4" w14:textId="77777777" w:rsidR="005A3B44" w:rsidRDefault="005A3B44" w:rsidP="005A3B44">
            <w:pPr>
              <w:pStyle w:val="LVBnormal"/>
              <w:spacing w:before="60" w:after="60"/>
              <w:ind w:right="74"/>
            </w:pPr>
            <w:r>
              <w:t>Datenübergabe:</w:t>
            </w:r>
          </w:p>
          <w:p w14:paraId="4C1535C5" w14:textId="77777777" w:rsidR="005A3B44" w:rsidRDefault="005A3B44" w:rsidP="005A3B44">
            <w:pPr>
              <w:pStyle w:val="LVBnormal"/>
              <w:spacing w:before="60" w:after="60"/>
              <w:ind w:left="359" w:right="74" w:hanging="359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digital in folgendem Datenformat:</w:t>
            </w:r>
          </w:p>
          <w:p w14:paraId="64BC93AA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DXF-Format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3179DD71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DWG-Format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2B30F51E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  <w:r>
              <w:t xml:space="preserve">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10385B2A" w14:textId="77777777" w:rsidR="005A3B44" w:rsidRPr="00A70B1C" w:rsidRDefault="005A3B44" w:rsidP="005A3B44">
            <w:pPr>
              <w:pStyle w:val="LVBnormal"/>
              <w:spacing w:before="60" w:after="60"/>
              <w:ind w:left="359" w:right="74" w:hanging="359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analog</w:t>
            </w:r>
          </w:p>
        </w:tc>
        <w:tc>
          <w:tcPr>
            <w:tcW w:w="1418" w:type="dxa"/>
            <w:vAlign w:val="bottom"/>
          </w:tcPr>
          <w:p w14:paraId="5D0E16E0" w14:textId="77777777" w:rsidR="005A3B44" w:rsidRPr="00D55746" w:rsidRDefault="005A3B44" w:rsidP="005A3B44">
            <w:pPr>
              <w:pStyle w:val="LVBnormal"/>
            </w:pPr>
          </w:p>
          <w:p w14:paraId="00906732" w14:textId="77777777" w:rsidR="005A3B44" w:rsidRPr="00D55746" w:rsidRDefault="005A3B44" w:rsidP="005A3B44">
            <w:pPr>
              <w:pStyle w:val="LVBnormal"/>
            </w:pPr>
          </w:p>
          <w:p w14:paraId="3ED39825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6809902" w14:textId="77777777" w:rsidR="005A3B44" w:rsidRPr="00D55746" w:rsidRDefault="005A3B44" w:rsidP="005A3B44">
            <w:pPr>
              <w:pStyle w:val="LVBnormal"/>
            </w:pPr>
          </w:p>
          <w:p w14:paraId="1E7AD7AB" w14:textId="77777777" w:rsidR="005A3B44" w:rsidRPr="00D55746" w:rsidRDefault="005A3B44" w:rsidP="005A3B44">
            <w:pPr>
              <w:pStyle w:val="LVBnormal"/>
            </w:pPr>
          </w:p>
          <w:p w14:paraId="69B06AD9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3822D9" w:rsidRPr="00D55746" w14:paraId="6C61AF2C" w14:textId="77777777" w:rsidTr="00086EDB">
        <w:tc>
          <w:tcPr>
            <w:tcW w:w="1133" w:type="dxa"/>
          </w:tcPr>
          <w:p w14:paraId="6316EC94" w14:textId="77777777" w:rsidR="003822D9" w:rsidRDefault="003822D9" w:rsidP="00086EDB">
            <w:pPr>
              <w:pStyle w:val="LVBPosition"/>
            </w:pPr>
            <w:r>
              <w:t>11.10.3</w:t>
            </w:r>
          </w:p>
        </w:tc>
        <w:tc>
          <w:tcPr>
            <w:tcW w:w="964" w:type="dxa"/>
          </w:tcPr>
          <w:p w14:paraId="017ED837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7A395F6A" w14:textId="77777777" w:rsidR="003822D9" w:rsidRDefault="003822D9" w:rsidP="00086EDB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3459" w:type="dxa"/>
          </w:tcPr>
          <w:p w14:paraId="060E5083" w14:textId="77777777" w:rsidR="003822D9" w:rsidRPr="0001404C" w:rsidRDefault="003822D9" w:rsidP="00086EDB">
            <w:pPr>
              <w:pStyle w:val="berschrift2"/>
            </w:pPr>
            <w:r w:rsidRPr="0001404C">
              <w:t>Abstandsflächenplan</w:t>
            </w:r>
          </w:p>
          <w:p w14:paraId="6E3358ED" w14:textId="77777777" w:rsidR="003822D9" w:rsidRDefault="003822D9" w:rsidP="00086EDB">
            <w:pPr>
              <w:pStyle w:val="LVBnormal"/>
              <w:spacing w:before="60" w:after="60"/>
              <w:ind w:right="74"/>
              <w:rPr>
                <w:b/>
              </w:rPr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42E763CC" w14:textId="77777777" w:rsidR="003822D9" w:rsidRDefault="003822D9" w:rsidP="00086EDB">
            <w:pPr>
              <w:pStyle w:val="LVBnormal"/>
              <w:spacing w:before="60" w:after="60"/>
              <w:ind w:right="74"/>
            </w:pPr>
            <w:r>
              <w:t>Datenübergabe:</w:t>
            </w:r>
          </w:p>
          <w:p w14:paraId="41EC71EF" w14:textId="77777777" w:rsidR="003822D9" w:rsidRDefault="003822D9" w:rsidP="00086EDB">
            <w:pPr>
              <w:pStyle w:val="LVBnormal"/>
              <w:spacing w:before="60" w:after="60"/>
              <w:ind w:left="359" w:right="74" w:hanging="359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digital in folgendem Datenformat:</w:t>
            </w:r>
          </w:p>
          <w:p w14:paraId="26DBBC16" w14:textId="77777777" w:rsidR="003822D9" w:rsidRDefault="003822D9" w:rsidP="00086EDB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DXF-Format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56CB5ECC" w14:textId="77777777" w:rsidR="003822D9" w:rsidRDefault="003822D9" w:rsidP="00086EDB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DWG-Format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5300AAE6" w14:textId="77777777" w:rsidR="003822D9" w:rsidRDefault="003822D9" w:rsidP="00086EDB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  <w:r>
              <w:t xml:space="preserve">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5BA91DE2" w14:textId="77777777" w:rsidR="003822D9" w:rsidRPr="00E32F27" w:rsidRDefault="003822D9" w:rsidP="00086EDB">
            <w:pPr>
              <w:pStyle w:val="Textkrp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analog</w:t>
            </w:r>
          </w:p>
        </w:tc>
        <w:tc>
          <w:tcPr>
            <w:tcW w:w="1418" w:type="dxa"/>
            <w:vAlign w:val="bottom"/>
          </w:tcPr>
          <w:p w14:paraId="01EC4943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0C340DE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D9C60F7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3340A5D1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522624B5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1C5B0F2B" w14:textId="77777777" w:rsidR="003822D9" w:rsidRPr="00D55746" w:rsidRDefault="003822D9" w:rsidP="00086ED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2802236D" w14:textId="77777777" w:rsidTr="00EC50FA">
        <w:tc>
          <w:tcPr>
            <w:tcW w:w="7938" w:type="dxa"/>
            <w:gridSpan w:val="5"/>
          </w:tcPr>
          <w:p w14:paraId="165E5F00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14:paraId="35A6D3D9" w14:textId="77777777" w:rsidR="005A3B44" w:rsidRDefault="005A3B44" w:rsidP="005A3B44">
            <w:pPr>
              <w:pStyle w:val="LVBnormal"/>
            </w:pPr>
          </w:p>
          <w:p w14:paraId="5C19ED65" w14:textId="77777777" w:rsidR="005A3B44" w:rsidRDefault="005A3B44" w:rsidP="005A3B44">
            <w:pPr>
              <w:pStyle w:val="LVBnormal"/>
            </w:pPr>
          </w:p>
          <w:p w14:paraId="71F390AD" w14:textId="69B5130E" w:rsidR="005A3B44" w:rsidRP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A3B44">
              <w:rPr>
                <w:sz w:val="20"/>
              </w:rPr>
              <w:t>€ .................</w:t>
            </w:r>
          </w:p>
        </w:tc>
      </w:tr>
      <w:tr w:rsidR="005A3B44" w:rsidRPr="00D55746" w14:paraId="3BA48127" w14:textId="77777777" w:rsidTr="00E83154">
        <w:tc>
          <w:tcPr>
            <w:tcW w:w="1133" w:type="dxa"/>
          </w:tcPr>
          <w:p w14:paraId="746D3590" w14:textId="556C5CA9" w:rsidR="005A3B44" w:rsidRDefault="005A3B44" w:rsidP="005A3B44">
            <w:pPr>
              <w:pStyle w:val="LVBPosition"/>
            </w:pPr>
            <w:r>
              <w:lastRenderedPageBreak/>
              <w:t>11.10.4</w:t>
            </w:r>
          </w:p>
        </w:tc>
        <w:tc>
          <w:tcPr>
            <w:tcW w:w="964" w:type="dxa"/>
          </w:tcPr>
          <w:p w14:paraId="1CACC4F5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2B0CB75C" w14:textId="77777777" w:rsidR="005A3B44" w:rsidRDefault="005A3B44" w:rsidP="005A3B44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3459" w:type="dxa"/>
          </w:tcPr>
          <w:p w14:paraId="21E2FB6C" w14:textId="77777777" w:rsidR="005A3B44" w:rsidRPr="0001404C" w:rsidRDefault="005A3B44" w:rsidP="005A3B44">
            <w:pPr>
              <w:pStyle w:val="berschrift2"/>
            </w:pPr>
            <w:r>
              <w:t>Sonstiger Plan</w:t>
            </w:r>
          </w:p>
          <w:p w14:paraId="1BD41E27" w14:textId="77777777" w:rsidR="005A3B44" w:rsidRDefault="005A3B44" w:rsidP="005A3B44">
            <w:pPr>
              <w:pStyle w:val="LVBnormal"/>
              <w:spacing w:before="60" w:after="60"/>
              <w:ind w:right="74"/>
              <w:rPr>
                <w:b/>
              </w:rPr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33956F52" w14:textId="77777777" w:rsidR="005A3B44" w:rsidRDefault="005A3B44" w:rsidP="005A3B44">
            <w:pPr>
              <w:pStyle w:val="LVBnormal"/>
              <w:spacing w:before="60" w:after="60"/>
              <w:ind w:right="74"/>
            </w:pPr>
            <w:r>
              <w:t>Datenübergabe:</w:t>
            </w:r>
          </w:p>
          <w:p w14:paraId="06DC7CA0" w14:textId="77777777" w:rsidR="005A3B44" w:rsidRDefault="005A3B44" w:rsidP="005A3B44">
            <w:pPr>
              <w:pStyle w:val="LVBnormal"/>
              <w:spacing w:before="60" w:after="60"/>
              <w:ind w:left="359" w:right="74" w:hanging="359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digital in folgendem Datenformat:</w:t>
            </w:r>
          </w:p>
          <w:p w14:paraId="53A5C5D0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DXF-Format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19A2A58A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DWG-Format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0FB564F8" w14:textId="77777777" w:rsidR="005A3B44" w:rsidRDefault="005A3B44" w:rsidP="005A3B44">
            <w:pPr>
              <w:pStyle w:val="LVBnormal"/>
              <w:spacing w:before="60" w:after="60"/>
              <w:ind w:left="718" w:right="74" w:hanging="359"/>
              <w:rPr>
                <w:b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  <w:r>
              <w:t xml:space="preserve">-Format Version </w:t>
            </w:r>
            <w:r w:rsidRPr="00D74D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rPr>
                <w:b/>
              </w:rPr>
              <w:instrText xml:space="preserve"> FORMTEXT </w:instrText>
            </w:r>
            <w:r w:rsidRPr="00D74DF8">
              <w:rPr>
                <w:b/>
              </w:rPr>
            </w:r>
            <w:r w:rsidRPr="00D74DF8">
              <w:rPr>
                <w:b/>
              </w:rPr>
              <w:fldChar w:fldCharType="separate"/>
            </w:r>
            <w:r>
              <w:rPr>
                <w:b/>
                <w:noProof/>
              </w:rPr>
              <w:t>[....]</w:t>
            </w:r>
            <w:r w:rsidRPr="00D74DF8">
              <w:rPr>
                <w:b/>
              </w:rPr>
              <w:fldChar w:fldCharType="end"/>
            </w:r>
          </w:p>
          <w:p w14:paraId="3CEF3CA9" w14:textId="77777777" w:rsidR="005A3B44" w:rsidRPr="00E32F27" w:rsidRDefault="005A3B44" w:rsidP="005A3B44">
            <w:pPr>
              <w:pStyle w:val="Textkrp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analog</w:t>
            </w:r>
          </w:p>
        </w:tc>
        <w:tc>
          <w:tcPr>
            <w:tcW w:w="1418" w:type="dxa"/>
            <w:vAlign w:val="bottom"/>
          </w:tcPr>
          <w:p w14:paraId="40F6EC92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5BDE7A53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107A177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1CCA0782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D8EBF54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84EA1DE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772C6A6D" w14:textId="77777777" w:rsidTr="00E83154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30FB7981" w14:textId="77777777" w:rsidR="005A3B44" w:rsidRPr="00D55746" w:rsidRDefault="005A3B44" w:rsidP="005A3B44">
            <w:pPr>
              <w:pStyle w:val="Kopfzeile"/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A711684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1F7998D3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16E8AC73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€ .................</w:t>
            </w:r>
          </w:p>
        </w:tc>
      </w:tr>
      <w:tr w:rsidR="005A3B44" w:rsidRPr="00EB5234" w14:paraId="2C248996" w14:textId="77777777" w:rsidTr="00E83154">
        <w:tc>
          <w:tcPr>
            <w:tcW w:w="1133" w:type="dxa"/>
            <w:shd w:val="pct5" w:color="auto" w:fill="auto"/>
            <w:vAlign w:val="center"/>
          </w:tcPr>
          <w:p w14:paraId="7DFBCFB4" w14:textId="77777777" w:rsidR="005A3B44" w:rsidRPr="00EB5234" w:rsidRDefault="005A3B44" w:rsidP="005A3B44">
            <w:pPr>
              <w:pStyle w:val="berschrift1"/>
              <w:pageBreakBefore/>
            </w:pPr>
            <w:r w:rsidRPr="00EB5234">
              <w:lastRenderedPageBreak/>
              <w:t>12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405C3330" w14:textId="5BCC7D4B" w:rsidR="005A3B44" w:rsidRPr="00EB5234" w:rsidRDefault="005A3B44" w:rsidP="005A3B44">
            <w:pPr>
              <w:pStyle w:val="berschrift1"/>
            </w:pPr>
            <w:r w:rsidRPr="00EB5234">
              <w:t>Bauvermessung</w:t>
            </w:r>
          </w:p>
        </w:tc>
      </w:tr>
      <w:tr w:rsidR="005A3B44" w:rsidRPr="00D55746" w14:paraId="2B1C3778" w14:textId="77777777" w:rsidTr="00E83154">
        <w:tc>
          <w:tcPr>
            <w:tcW w:w="1133" w:type="dxa"/>
            <w:vAlign w:val="center"/>
          </w:tcPr>
          <w:p w14:paraId="10BF0E78" w14:textId="77777777" w:rsidR="005A3B44" w:rsidRDefault="005A3B44" w:rsidP="005A3B44">
            <w:pPr>
              <w:pStyle w:val="berschrift2"/>
            </w:pPr>
            <w:r>
              <w:t>12.1</w:t>
            </w:r>
          </w:p>
        </w:tc>
        <w:tc>
          <w:tcPr>
            <w:tcW w:w="8223" w:type="dxa"/>
            <w:gridSpan w:val="5"/>
            <w:vAlign w:val="center"/>
          </w:tcPr>
          <w:p w14:paraId="0C9AD64E" w14:textId="77777777" w:rsidR="005A3B44" w:rsidRPr="00D55746" w:rsidRDefault="005A3B44" w:rsidP="005A3B44">
            <w:pPr>
              <w:pStyle w:val="berschrift2"/>
            </w:pPr>
            <w:r>
              <w:t>Baugeometrische Beratung</w:t>
            </w:r>
          </w:p>
        </w:tc>
      </w:tr>
      <w:tr w:rsidR="005A3B44" w:rsidRPr="00D55746" w14:paraId="50D81A07" w14:textId="77777777" w:rsidTr="00E83154">
        <w:tc>
          <w:tcPr>
            <w:tcW w:w="1133" w:type="dxa"/>
          </w:tcPr>
          <w:p w14:paraId="7488B4DB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12.1.1</w:t>
            </w:r>
          </w:p>
        </w:tc>
        <w:tc>
          <w:tcPr>
            <w:tcW w:w="1928" w:type="dxa"/>
            <w:gridSpan w:val="2"/>
          </w:tcPr>
          <w:p w14:paraId="3B8F3397" w14:textId="77777777" w:rsidR="005A3B44" w:rsidRPr="00296EF8" w:rsidRDefault="005A3B44" w:rsidP="005A3B4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FBAEF69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Baugeometrische Beratung</w:t>
            </w:r>
          </w:p>
        </w:tc>
        <w:tc>
          <w:tcPr>
            <w:tcW w:w="1418" w:type="dxa"/>
          </w:tcPr>
          <w:p w14:paraId="417F7AE4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1418" w:type="dxa"/>
          </w:tcPr>
          <w:p w14:paraId="529A5E75" w14:textId="77777777" w:rsidR="005A3B44" w:rsidRDefault="005A3B44" w:rsidP="005A3B44">
            <w:pPr>
              <w:pStyle w:val="LVBnormal"/>
            </w:pPr>
          </w:p>
          <w:p w14:paraId="0726A259" w14:textId="77777777" w:rsidR="005A3B44" w:rsidRDefault="005A3B44" w:rsidP="005A3B44">
            <w:pPr>
              <w:pStyle w:val="LVBnormal"/>
            </w:pPr>
          </w:p>
          <w:p w14:paraId="702EDCC3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6E957F01" w14:textId="77777777" w:rsidTr="00E83154">
        <w:tc>
          <w:tcPr>
            <w:tcW w:w="1133" w:type="dxa"/>
          </w:tcPr>
          <w:p w14:paraId="0D6B5BAF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AA8F395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04D43FB2" w14:textId="77777777" w:rsidTr="00E83154">
        <w:tc>
          <w:tcPr>
            <w:tcW w:w="1133" w:type="dxa"/>
            <w:vAlign w:val="center"/>
          </w:tcPr>
          <w:p w14:paraId="78364E6F" w14:textId="77777777" w:rsidR="005A3B44" w:rsidRDefault="005A3B44" w:rsidP="005A3B44">
            <w:pPr>
              <w:pStyle w:val="berschrift2"/>
            </w:pPr>
            <w:r>
              <w:t>12.2</w:t>
            </w:r>
          </w:p>
        </w:tc>
        <w:tc>
          <w:tcPr>
            <w:tcW w:w="8223" w:type="dxa"/>
            <w:gridSpan w:val="5"/>
            <w:vAlign w:val="center"/>
          </w:tcPr>
          <w:p w14:paraId="566BE8F1" w14:textId="77777777" w:rsidR="005A3B44" w:rsidRPr="00D55746" w:rsidRDefault="005A3B44" w:rsidP="005A3B44">
            <w:pPr>
              <w:pStyle w:val="berschrift2"/>
            </w:pPr>
            <w:r>
              <w:t>Absteckungsunterlagen</w:t>
            </w:r>
          </w:p>
        </w:tc>
      </w:tr>
      <w:tr w:rsidR="005A3B44" w:rsidRPr="00D55746" w14:paraId="143A9982" w14:textId="77777777" w:rsidTr="00E83154">
        <w:tc>
          <w:tcPr>
            <w:tcW w:w="1133" w:type="dxa"/>
          </w:tcPr>
          <w:p w14:paraId="5D9C307B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12.2.1</w:t>
            </w:r>
          </w:p>
        </w:tc>
        <w:tc>
          <w:tcPr>
            <w:tcW w:w="1928" w:type="dxa"/>
            <w:gridSpan w:val="2"/>
          </w:tcPr>
          <w:p w14:paraId="4BFCCDF4" w14:textId="77777777" w:rsidR="005A3B44" w:rsidRPr="00296EF8" w:rsidRDefault="005A3B44" w:rsidP="005A3B4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C75D95D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Absteckungsunterlagen</w:t>
            </w:r>
          </w:p>
        </w:tc>
        <w:tc>
          <w:tcPr>
            <w:tcW w:w="1418" w:type="dxa"/>
          </w:tcPr>
          <w:p w14:paraId="1020A8D1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1418" w:type="dxa"/>
          </w:tcPr>
          <w:p w14:paraId="4FF92035" w14:textId="77777777" w:rsidR="005A3B44" w:rsidRDefault="005A3B44" w:rsidP="005A3B44">
            <w:pPr>
              <w:pStyle w:val="LVBnormal"/>
            </w:pPr>
          </w:p>
          <w:p w14:paraId="235579A2" w14:textId="77777777" w:rsidR="005A3B44" w:rsidRDefault="005A3B44" w:rsidP="005A3B44">
            <w:pPr>
              <w:pStyle w:val="LVBnormal"/>
            </w:pPr>
          </w:p>
          <w:p w14:paraId="2127F04E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0DE46E14" w14:textId="77777777" w:rsidTr="00E83154">
        <w:tc>
          <w:tcPr>
            <w:tcW w:w="1133" w:type="dxa"/>
          </w:tcPr>
          <w:p w14:paraId="271FDA68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0C0A9AE1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52DD834C" w14:textId="77777777" w:rsidTr="00E83154">
        <w:tc>
          <w:tcPr>
            <w:tcW w:w="1133" w:type="dxa"/>
            <w:vAlign w:val="center"/>
          </w:tcPr>
          <w:p w14:paraId="0F5F9B8F" w14:textId="77777777" w:rsidR="005A3B44" w:rsidRDefault="005A3B44" w:rsidP="005A3B44">
            <w:pPr>
              <w:pStyle w:val="berschrift2"/>
            </w:pPr>
            <w:r>
              <w:t>12.3</w:t>
            </w:r>
          </w:p>
        </w:tc>
        <w:tc>
          <w:tcPr>
            <w:tcW w:w="8223" w:type="dxa"/>
            <w:gridSpan w:val="5"/>
            <w:vAlign w:val="center"/>
          </w:tcPr>
          <w:p w14:paraId="61DF6974" w14:textId="77777777" w:rsidR="005A3B44" w:rsidRPr="00D55746" w:rsidRDefault="005A3B44" w:rsidP="005A3B44">
            <w:pPr>
              <w:pStyle w:val="berschrift2"/>
            </w:pPr>
            <w:r>
              <w:t>Absteckung für den Erdaushub</w:t>
            </w:r>
          </w:p>
        </w:tc>
      </w:tr>
      <w:tr w:rsidR="005A3B44" w:rsidRPr="00D55746" w14:paraId="792B005C" w14:textId="77777777" w:rsidTr="00E83154">
        <w:tc>
          <w:tcPr>
            <w:tcW w:w="1133" w:type="dxa"/>
          </w:tcPr>
          <w:p w14:paraId="1702D3A1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12.3.1</w:t>
            </w:r>
          </w:p>
        </w:tc>
        <w:tc>
          <w:tcPr>
            <w:tcW w:w="964" w:type="dxa"/>
          </w:tcPr>
          <w:p w14:paraId="627D72DF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01ACB560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9B6C79D" w14:textId="77777777" w:rsidR="005A3B44" w:rsidRPr="00AB1371" w:rsidRDefault="005A3B44" w:rsidP="005A3B44">
            <w:pPr>
              <w:pStyle w:val="LVBPosition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Punkten</w:t>
            </w:r>
          </w:p>
        </w:tc>
        <w:tc>
          <w:tcPr>
            <w:tcW w:w="1418" w:type="dxa"/>
          </w:tcPr>
          <w:p w14:paraId="5414C487" w14:textId="77777777" w:rsidR="005A3B44" w:rsidRDefault="005A3B44" w:rsidP="005A3B44">
            <w:pPr>
              <w:pStyle w:val="LVBnormal"/>
            </w:pPr>
          </w:p>
          <w:p w14:paraId="3BC44E81" w14:textId="77777777" w:rsidR="005A3B44" w:rsidRDefault="005A3B44" w:rsidP="005A3B44">
            <w:pPr>
              <w:pStyle w:val="LVBnormal"/>
            </w:pPr>
          </w:p>
          <w:p w14:paraId="75046E12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5FFA61E" w14:textId="77777777" w:rsidR="005A3B44" w:rsidRDefault="005A3B44" w:rsidP="005A3B44">
            <w:pPr>
              <w:pStyle w:val="LVBnormal"/>
            </w:pPr>
          </w:p>
          <w:p w14:paraId="7B94B738" w14:textId="77777777" w:rsidR="005A3B44" w:rsidRDefault="005A3B44" w:rsidP="005A3B44">
            <w:pPr>
              <w:pStyle w:val="LVBnormal"/>
            </w:pPr>
          </w:p>
          <w:p w14:paraId="1345D5E2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64C7A68" w14:textId="77777777" w:rsidTr="00E83154">
        <w:tc>
          <w:tcPr>
            <w:tcW w:w="1133" w:type="dxa"/>
          </w:tcPr>
          <w:p w14:paraId="01B9D1A5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12.3.2</w:t>
            </w:r>
          </w:p>
        </w:tc>
        <w:tc>
          <w:tcPr>
            <w:tcW w:w="964" w:type="dxa"/>
          </w:tcPr>
          <w:p w14:paraId="50AC631C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0062FD8C" w14:textId="77777777" w:rsidR="005A3B44" w:rsidRPr="004F33AE" w:rsidRDefault="005A3B44" w:rsidP="005A3B44">
            <w:pPr>
              <w:pStyle w:val="Textkrper"/>
            </w:pPr>
            <w:r>
              <w:t>m</w:t>
            </w:r>
          </w:p>
        </w:tc>
        <w:tc>
          <w:tcPr>
            <w:tcW w:w="3459" w:type="dxa"/>
          </w:tcPr>
          <w:p w14:paraId="70A59C34" w14:textId="77777777" w:rsidR="005A3B44" w:rsidRPr="00AB1371" w:rsidRDefault="005A3B44" w:rsidP="005A3B44">
            <w:pPr>
              <w:pStyle w:val="LVBPosition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Länge</w:t>
            </w:r>
          </w:p>
        </w:tc>
        <w:tc>
          <w:tcPr>
            <w:tcW w:w="1418" w:type="dxa"/>
          </w:tcPr>
          <w:p w14:paraId="1C666783" w14:textId="77777777" w:rsidR="005A3B44" w:rsidRDefault="005A3B44" w:rsidP="005A3B44">
            <w:pPr>
              <w:pStyle w:val="LVBnormal"/>
            </w:pPr>
          </w:p>
          <w:p w14:paraId="1F9DCEC1" w14:textId="77777777" w:rsidR="005A3B44" w:rsidRDefault="005A3B44" w:rsidP="005A3B44">
            <w:pPr>
              <w:pStyle w:val="LVBnormal"/>
            </w:pPr>
          </w:p>
          <w:p w14:paraId="04118481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F14F9CB" w14:textId="77777777" w:rsidR="005A3B44" w:rsidRDefault="005A3B44" w:rsidP="005A3B44">
            <w:pPr>
              <w:pStyle w:val="LVBnormal"/>
            </w:pPr>
          </w:p>
          <w:p w14:paraId="52BFABAC" w14:textId="77777777" w:rsidR="005A3B44" w:rsidRDefault="005A3B44" w:rsidP="005A3B44">
            <w:pPr>
              <w:pStyle w:val="LVBnormal"/>
            </w:pPr>
          </w:p>
          <w:p w14:paraId="1E29D7E7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55890423" w14:textId="77777777" w:rsidTr="00E83154">
        <w:tc>
          <w:tcPr>
            <w:tcW w:w="1133" w:type="dxa"/>
          </w:tcPr>
          <w:p w14:paraId="7F00B82D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12.3.3</w:t>
            </w:r>
          </w:p>
        </w:tc>
        <w:tc>
          <w:tcPr>
            <w:tcW w:w="1928" w:type="dxa"/>
            <w:gridSpan w:val="2"/>
          </w:tcPr>
          <w:p w14:paraId="59A692BA" w14:textId="77777777" w:rsidR="005A3B44" w:rsidRPr="00AB1371" w:rsidRDefault="005A3B44" w:rsidP="005A3B44">
            <w:pPr>
              <w:pStyle w:val="Textkrper"/>
            </w:pPr>
            <w:r>
              <w:t>psch</w:t>
            </w:r>
          </w:p>
        </w:tc>
        <w:tc>
          <w:tcPr>
            <w:tcW w:w="3459" w:type="dxa"/>
          </w:tcPr>
          <w:p w14:paraId="6657D77D" w14:textId="77777777" w:rsidR="005A3B44" w:rsidRPr="00AB1371" w:rsidRDefault="005A3B44" w:rsidP="005A3B44">
            <w:pPr>
              <w:pStyle w:val="LVBPosition"/>
            </w:pPr>
            <w:r w:rsidRPr="00AB1371">
              <w:t>Absteckung</w:t>
            </w:r>
            <w:r>
              <w:t xml:space="preserve"> </w:t>
            </w:r>
            <w:r w:rsidRPr="00AB1371">
              <w:t>und Abrechnung pauschal</w:t>
            </w:r>
          </w:p>
        </w:tc>
        <w:tc>
          <w:tcPr>
            <w:tcW w:w="1418" w:type="dxa"/>
          </w:tcPr>
          <w:p w14:paraId="52F2C228" w14:textId="77777777" w:rsidR="005A3B44" w:rsidRPr="00E80737" w:rsidRDefault="005A3B44" w:rsidP="005A3B44">
            <w:pPr>
              <w:pStyle w:val="LVBnormal"/>
            </w:pPr>
          </w:p>
        </w:tc>
        <w:tc>
          <w:tcPr>
            <w:tcW w:w="1418" w:type="dxa"/>
          </w:tcPr>
          <w:p w14:paraId="460F5A03" w14:textId="77777777" w:rsidR="005A3B44" w:rsidRDefault="005A3B44" w:rsidP="005A3B44">
            <w:pPr>
              <w:pStyle w:val="LVBnormal"/>
            </w:pPr>
          </w:p>
          <w:p w14:paraId="55FD0AFE" w14:textId="77777777" w:rsidR="005A3B44" w:rsidRDefault="005A3B44" w:rsidP="005A3B44">
            <w:pPr>
              <w:pStyle w:val="LVBnormal"/>
            </w:pPr>
          </w:p>
          <w:p w14:paraId="679B8D4F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7FDED346" w14:textId="77777777" w:rsidTr="00E83154">
        <w:tc>
          <w:tcPr>
            <w:tcW w:w="1133" w:type="dxa"/>
          </w:tcPr>
          <w:p w14:paraId="047096E6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E59A369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2CB3B751" w14:textId="77777777" w:rsidTr="00E83154">
        <w:tc>
          <w:tcPr>
            <w:tcW w:w="1133" w:type="dxa"/>
          </w:tcPr>
          <w:p w14:paraId="225C266F" w14:textId="77777777" w:rsidR="005A3B44" w:rsidRDefault="005A3B44" w:rsidP="005A3B44">
            <w:pPr>
              <w:pStyle w:val="berschrift2"/>
            </w:pPr>
            <w:r>
              <w:t>12.4</w:t>
            </w:r>
          </w:p>
        </w:tc>
        <w:tc>
          <w:tcPr>
            <w:tcW w:w="8223" w:type="dxa"/>
            <w:gridSpan w:val="5"/>
          </w:tcPr>
          <w:p w14:paraId="443B297F" w14:textId="77777777" w:rsidR="005A3B44" w:rsidRPr="00D55746" w:rsidRDefault="005A3B44" w:rsidP="005A3B44">
            <w:pPr>
              <w:pStyle w:val="berschrift2"/>
            </w:pPr>
            <w:r>
              <w:t xml:space="preserve">Übertragen der Projektgeometrie in die Örtlichkeit </w:t>
            </w:r>
            <w:r>
              <w:br/>
              <w:t>(Absteckung für die Bauausführung)</w:t>
            </w:r>
          </w:p>
        </w:tc>
      </w:tr>
      <w:tr w:rsidR="005A3B44" w:rsidRPr="00D55746" w14:paraId="00CB8D1A" w14:textId="77777777" w:rsidTr="00E83154">
        <w:tc>
          <w:tcPr>
            <w:tcW w:w="1133" w:type="dxa"/>
          </w:tcPr>
          <w:p w14:paraId="058C7186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12.4.1</w:t>
            </w:r>
          </w:p>
        </w:tc>
        <w:tc>
          <w:tcPr>
            <w:tcW w:w="964" w:type="dxa"/>
          </w:tcPr>
          <w:p w14:paraId="77EBE603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2FE3F41B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71882C1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 und Abrechnung nach Punkten</w:t>
            </w:r>
          </w:p>
        </w:tc>
        <w:tc>
          <w:tcPr>
            <w:tcW w:w="1418" w:type="dxa"/>
          </w:tcPr>
          <w:p w14:paraId="625D02DF" w14:textId="77777777" w:rsidR="005A3B44" w:rsidRDefault="005A3B44" w:rsidP="005A3B44">
            <w:pPr>
              <w:pStyle w:val="LVBnormal"/>
            </w:pPr>
          </w:p>
          <w:p w14:paraId="25442045" w14:textId="77777777" w:rsidR="005A3B44" w:rsidRDefault="005A3B44" w:rsidP="005A3B44">
            <w:pPr>
              <w:pStyle w:val="LVBnormal"/>
            </w:pPr>
          </w:p>
          <w:p w14:paraId="4196C930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0B11346" w14:textId="77777777" w:rsidR="005A3B44" w:rsidRDefault="005A3B44" w:rsidP="005A3B44">
            <w:pPr>
              <w:pStyle w:val="LVBnormal"/>
            </w:pPr>
          </w:p>
          <w:p w14:paraId="343D404B" w14:textId="77777777" w:rsidR="005A3B44" w:rsidRDefault="005A3B44" w:rsidP="005A3B44">
            <w:pPr>
              <w:pStyle w:val="LVBnormal"/>
            </w:pPr>
          </w:p>
          <w:p w14:paraId="2CD84B3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1A7435EE" w14:textId="77777777" w:rsidTr="00E83154">
        <w:tc>
          <w:tcPr>
            <w:tcW w:w="1133" w:type="dxa"/>
          </w:tcPr>
          <w:p w14:paraId="1BF0D06D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12.4.2</w:t>
            </w:r>
          </w:p>
        </w:tc>
        <w:tc>
          <w:tcPr>
            <w:tcW w:w="964" w:type="dxa"/>
          </w:tcPr>
          <w:p w14:paraId="00789F00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2E7860DC" w14:textId="77777777" w:rsidR="005A3B44" w:rsidRPr="004F33AE" w:rsidRDefault="005A3B44" w:rsidP="005A3B4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B28AD4D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 und Abrechnung nach Länge</w:t>
            </w:r>
          </w:p>
        </w:tc>
        <w:tc>
          <w:tcPr>
            <w:tcW w:w="1418" w:type="dxa"/>
          </w:tcPr>
          <w:p w14:paraId="428D5AB5" w14:textId="77777777" w:rsidR="005A3B44" w:rsidRDefault="005A3B44" w:rsidP="005A3B44">
            <w:pPr>
              <w:pStyle w:val="LVBnormal"/>
            </w:pPr>
          </w:p>
          <w:p w14:paraId="43DDB5A2" w14:textId="77777777" w:rsidR="005A3B44" w:rsidRDefault="005A3B44" w:rsidP="005A3B44">
            <w:pPr>
              <w:pStyle w:val="LVBnormal"/>
            </w:pPr>
          </w:p>
          <w:p w14:paraId="2B8DE690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DD2EC90" w14:textId="77777777" w:rsidR="005A3B44" w:rsidRDefault="005A3B44" w:rsidP="005A3B44">
            <w:pPr>
              <w:pStyle w:val="LVBnormal"/>
            </w:pPr>
          </w:p>
          <w:p w14:paraId="1FCA50BE" w14:textId="77777777" w:rsidR="005A3B44" w:rsidRDefault="005A3B44" w:rsidP="005A3B44">
            <w:pPr>
              <w:pStyle w:val="LVBnormal"/>
            </w:pPr>
          </w:p>
          <w:p w14:paraId="2F884963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172E3D88" w14:textId="77777777" w:rsidTr="00E83154">
        <w:tc>
          <w:tcPr>
            <w:tcW w:w="1133" w:type="dxa"/>
          </w:tcPr>
          <w:p w14:paraId="7745B291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12.4.3</w:t>
            </w:r>
          </w:p>
        </w:tc>
        <w:tc>
          <w:tcPr>
            <w:tcW w:w="1928" w:type="dxa"/>
            <w:gridSpan w:val="2"/>
          </w:tcPr>
          <w:p w14:paraId="47E04CFA" w14:textId="77777777" w:rsidR="005A3B44" w:rsidRPr="006F37DE" w:rsidRDefault="005A3B44" w:rsidP="005A3B44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2F5E6AB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 und Abrechnung pauschal</w:t>
            </w:r>
          </w:p>
        </w:tc>
        <w:tc>
          <w:tcPr>
            <w:tcW w:w="1418" w:type="dxa"/>
          </w:tcPr>
          <w:p w14:paraId="2E9EEB6A" w14:textId="77777777" w:rsidR="005A3B44" w:rsidRPr="00716015" w:rsidRDefault="005A3B44" w:rsidP="005A3B44">
            <w:pPr>
              <w:pStyle w:val="LVBnormal"/>
            </w:pPr>
          </w:p>
        </w:tc>
        <w:tc>
          <w:tcPr>
            <w:tcW w:w="1418" w:type="dxa"/>
          </w:tcPr>
          <w:p w14:paraId="21BA0B51" w14:textId="77777777" w:rsidR="005A3B44" w:rsidRDefault="005A3B44" w:rsidP="005A3B44">
            <w:pPr>
              <w:pStyle w:val="LVBnormal"/>
            </w:pPr>
          </w:p>
          <w:p w14:paraId="7950E9AE" w14:textId="77777777" w:rsidR="005A3B44" w:rsidRDefault="005A3B44" w:rsidP="005A3B44">
            <w:pPr>
              <w:pStyle w:val="LVBnormal"/>
            </w:pPr>
          </w:p>
          <w:p w14:paraId="3021AE73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2B0ADBDE" w14:textId="77777777" w:rsidTr="00E83154">
        <w:tc>
          <w:tcPr>
            <w:tcW w:w="7938" w:type="dxa"/>
            <w:gridSpan w:val="5"/>
          </w:tcPr>
          <w:p w14:paraId="63FB5662" w14:textId="77777777" w:rsidR="005A3B44" w:rsidRPr="00D55746" w:rsidRDefault="005A3B44" w:rsidP="005A3B44">
            <w:pPr>
              <w:pStyle w:val="Kopfzeile"/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14:paraId="3C2DCE7C" w14:textId="77777777" w:rsidR="005A3B44" w:rsidRDefault="005A3B44" w:rsidP="005A3B44">
            <w:pPr>
              <w:pStyle w:val="LVBnormal"/>
            </w:pPr>
          </w:p>
          <w:p w14:paraId="44573F91" w14:textId="77777777" w:rsidR="005A3B44" w:rsidRDefault="005A3B44" w:rsidP="005A3B44">
            <w:pPr>
              <w:pStyle w:val="LVBnormal"/>
            </w:pPr>
          </w:p>
          <w:p w14:paraId="622E7351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19AAE0CD" w14:textId="77777777" w:rsidTr="00E83154">
        <w:tc>
          <w:tcPr>
            <w:tcW w:w="1133" w:type="dxa"/>
          </w:tcPr>
          <w:p w14:paraId="5AA1ADA3" w14:textId="77777777" w:rsidR="005A3B44" w:rsidRDefault="005A3B44" w:rsidP="005A3B44">
            <w:pPr>
              <w:pStyle w:val="berschrift2"/>
              <w:pageBreakBefore/>
            </w:pPr>
            <w:r>
              <w:lastRenderedPageBreak/>
              <w:t>12.5</w:t>
            </w:r>
          </w:p>
        </w:tc>
        <w:tc>
          <w:tcPr>
            <w:tcW w:w="8223" w:type="dxa"/>
            <w:gridSpan w:val="5"/>
          </w:tcPr>
          <w:p w14:paraId="078F25D4" w14:textId="77777777" w:rsidR="005A3B44" w:rsidRPr="00D55746" w:rsidRDefault="005A3B44" w:rsidP="005A3B44">
            <w:pPr>
              <w:pStyle w:val="berschrift2"/>
            </w:pPr>
            <w:r>
              <w:t>Absteckungen unter Berücksichtigung von belastungs- und fertigungstechnischen Verformungen</w:t>
            </w:r>
          </w:p>
        </w:tc>
      </w:tr>
      <w:tr w:rsidR="005A3B44" w:rsidRPr="00D55746" w14:paraId="2F2133C3" w14:textId="77777777" w:rsidTr="00E83154">
        <w:tc>
          <w:tcPr>
            <w:tcW w:w="1133" w:type="dxa"/>
            <w:tcBorders>
              <w:bottom w:val="single" w:sz="4" w:space="0" w:color="C0C0C0"/>
            </w:tcBorders>
          </w:tcPr>
          <w:p w14:paraId="4B7EE772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12.5.1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E81EB7C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3933E38A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6AD09C4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 und Abrechnung nach Punkten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75C5582" w14:textId="77777777" w:rsidR="005A3B44" w:rsidRDefault="005A3B44" w:rsidP="005A3B44">
            <w:pPr>
              <w:pStyle w:val="LVBnormal"/>
            </w:pPr>
          </w:p>
          <w:p w14:paraId="7C4923A1" w14:textId="77777777" w:rsidR="005A3B44" w:rsidRDefault="005A3B44" w:rsidP="005A3B44">
            <w:pPr>
              <w:pStyle w:val="LVBnormal"/>
            </w:pPr>
          </w:p>
          <w:p w14:paraId="1CE8DBAA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C3FCC1F" w14:textId="77777777" w:rsidR="005A3B44" w:rsidRDefault="005A3B44" w:rsidP="005A3B44">
            <w:pPr>
              <w:pStyle w:val="LVBnormal"/>
            </w:pPr>
          </w:p>
          <w:p w14:paraId="2686800E" w14:textId="77777777" w:rsidR="005A3B44" w:rsidRDefault="005A3B44" w:rsidP="005A3B44">
            <w:pPr>
              <w:pStyle w:val="LVBnormal"/>
            </w:pPr>
          </w:p>
          <w:p w14:paraId="10EB54C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551A135C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B79E9" w14:textId="77777777" w:rsidR="005A3B44" w:rsidRPr="00347A5E" w:rsidRDefault="005A3B44" w:rsidP="005A3B44">
            <w:pPr>
              <w:pStyle w:val="LVBnormal"/>
              <w:ind w:left="-38" w:right="74"/>
              <w:rPr>
                <w:b/>
              </w:rPr>
            </w:pPr>
            <w:r w:rsidRPr="00347A5E">
              <w:rPr>
                <w:b/>
              </w:rPr>
              <w:t>12.5.2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0B0B8" w14:textId="77777777" w:rsidR="005A3B44" w:rsidRPr="006F37DE" w:rsidRDefault="005A3B44" w:rsidP="005A3B44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584AD9" w14:textId="77777777" w:rsidR="005A3B44" w:rsidRPr="00347A5E" w:rsidRDefault="005A3B44" w:rsidP="005A3B44">
            <w:pPr>
              <w:pStyle w:val="LVBnormal"/>
              <w:rPr>
                <w:b/>
              </w:rPr>
            </w:pPr>
            <w:r w:rsidRPr="00347A5E">
              <w:rPr>
                <w:b/>
              </w:rPr>
              <w:t>Absteckung und Abrechnung pauschal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C5607" w14:textId="77777777" w:rsidR="005A3B44" w:rsidRPr="00716015" w:rsidRDefault="005A3B44" w:rsidP="005A3B44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D134C" w14:textId="77777777" w:rsidR="005A3B44" w:rsidRDefault="005A3B44" w:rsidP="005A3B44">
            <w:pPr>
              <w:pStyle w:val="LVBnormal"/>
            </w:pPr>
          </w:p>
          <w:p w14:paraId="729A32C2" w14:textId="77777777" w:rsidR="005A3B44" w:rsidRDefault="005A3B44" w:rsidP="005A3B44">
            <w:pPr>
              <w:pStyle w:val="LVBnormal"/>
            </w:pPr>
          </w:p>
          <w:p w14:paraId="209A28C0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299662CE" w14:textId="77777777" w:rsidTr="00E83154">
        <w:tc>
          <w:tcPr>
            <w:tcW w:w="1133" w:type="dxa"/>
          </w:tcPr>
          <w:p w14:paraId="64658072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24FD6EF5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511BEC4A" w14:textId="77777777" w:rsidTr="00E83154">
        <w:tc>
          <w:tcPr>
            <w:tcW w:w="1133" w:type="dxa"/>
            <w:tcBorders>
              <w:top w:val="single" w:sz="4" w:space="0" w:color="C0C0C0"/>
            </w:tcBorders>
          </w:tcPr>
          <w:p w14:paraId="09593C5A" w14:textId="77777777" w:rsidR="005A3B44" w:rsidRDefault="005A3B44" w:rsidP="005A3B44">
            <w:pPr>
              <w:pStyle w:val="berschrift2"/>
            </w:pPr>
            <w:r>
              <w:t>12.6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3F6CEF0F" w14:textId="77777777" w:rsidR="005A3B44" w:rsidRPr="00D55746" w:rsidRDefault="005A3B44" w:rsidP="005A3B44">
            <w:pPr>
              <w:pStyle w:val="berschrift2"/>
            </w:pPr>
            <w:r>
              <w:t>Messungen zur Verdichtung des Lage- und Höhenfestpunktfeldes während des Bauprozesses</w:t>
            </w:r>
          </w:p>
        </w:tc>
      </w:tr>
      <w:tr w:rsidR="005A3B44" w:rsidRPr="00D55746" w14:paraId="7F7A2357" w14:textId="77777777" w:rsidTr="00E83154">
        <w:tc>
          <w:tcPr>
            <w:tcW w:w="1133" w:type="dxa"/>
          </w:tcPr>
          <w:p w14:paraId="3744A48E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12.6.1</w:t>
            </w:r>
          </w:p>
        </w:tc>
        <w:tc>
          <w:tcPr>
            <w:tcW w:w="964" w:type="dxa"/>
          </w:tcPr>
          <w:p w14:paraId="5F69B4F9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550A90B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271FD1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Lagefestpunkte</w:t>
            </w:r>
          </w:p>
        </w:tc>
        <w:tc>
          <w:tcPr>
            <w:tcW w:w="1418" w:type="dxa"/>
          </w:tcPr>
          <w:p w14:paraId="5A080D96" w14:textId="77777777" w:rsidR="005A3B44" w:rsidRDefault="005A3B44" w:rsidP="005A3B44">
            <w:pPr>
              <w:pStyle w:val="LVBnormal"/>
            </w:pPr>
          </w:p>
          <w:p w14:paraId="01FE1B59" w14:textId="77777777" w:rsidR="005A3B44" w:rsidRDefault="005A3B44" w:rsidP="005A3B44">
            <w:pPr>
              <w:pStyle w:val="LVBnormal"/>
            </w:pPr>
          </w:p>
          <w:p w14:paraId="0C6BCF5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EFF1F2C" w14:textId="77777777" w:rsidR="005A3B44" w:rsidRDefault="005A3B44" w:rsidP="005A3B44">
            <w:pPr>
              <w:pStyle w:val="LVBnormal"/>
            </w:pPr>
          </w:p>
          <w:p w14:paraId="3C5B932C" w14:textId="77777777" w:rsidR="005A3B44" w:rsidRDefault="005A3B44" w:rsidP="005A3B44">
            <w:pPr>
              <w:pStyle w:val="LVBnormal"/>
            </w:pPr>
          </w:p>
          <w:p w14:paraId="2029D26B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0E14379" w14:textId="77777777" w:rsidTr="00E83154">
        <w:tc>
          <w:tcPr>
            <w:tcW w:w="1133" w:type="dxa"/>
          </w:tcPr>
          <w:p w14:paraId="0BAAC3F5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12.6.2</w:t>
            </w:r>
          </w:p>
        </w:tc>
        <w:tc>
          <w:tcPr>
            <w:tcW w:w="964" w:type="dxa"/>
          </w:tcPr>
          <w:p w14:paraId="312C5184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C4001AF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E8D4A0E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Höhenfestpunkte</w:t>
            </w:r>
          </w:p>
        </w:tc>
        <w:tc>
          <w:tcPr>
            <w:tcW w:w="1418" w:type="dxa"/>
          </w:tcPr>
          <w:p w14:paraId="5D5EA665" w14:textId="77777777" w:rsidR="005A3B44" w:rsidRDefault="005A3B44" w:rsidP="005A3B44">
            <w:pPr>
              <w:pStyle w:val="LVBnormal"/>
            </w:pPr>
          </w:p>
          <w:p w14:paraId="13224A15" w14:textId="77777777" w:rsidR="005A3B44" w:rsidRDefault="005A3B44" w:rsidP="005A3B44">
            <w:pPr>
              <w:pStyle w:val="LVBnormal"/>
            </w:pPr>
          </w:p>
          <w:p w14:paraId="2580D5DB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A98FE4F" w14:textId="77777777" w:rsidR="005A3B44" w:rsidRDefault="005A3B44" w:rsidP="005A3B44">
            <w:pPr>
              <w:pStyle w:val="LVBnormal"/>
            </w:pPr>
          </w:p>
          <w:p w14:paraId="3A610F0A" w14:textId="77777777" w:rsidR="005A3B44" w:rsidRDefault="005A3B44" w:rsidP="005A3B44">
            <w:pPr>
              <w:pStyle w:val="LVBnormal"/>
            </w:pPr>
          </w:p>
          <w:p w14:paraId="388AD38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3499012B" w14:textId="77777777" w:rsidTr="00E83154">
        <w:tc>
          <w:tcPr>
            <w:tcW w:w="1133" w:type="dxa"/>
          </w:tcPr>
          <w:p w14:paraId="1CE64E9A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4A623506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7FADC92D" w14:textId="77777777" w:rsidTr="00E83154">
        <w:tc>
          <w:tcPr>
            <w:tcW w:w="1133" w:type="dxa"/>
          </w:tcPr>
          <w:p w14:paraId="6CCEAE3A" w14:textId="77777777" w:rsidR="005A3B44" w:rsidRDefault="005A3B44" w:rsidP="005A3B44">
            <w:pPr>
              <w:pStyle w:val="berschrift2"/>
            </w:pPr>
            <w:r>
              <w:t>12.7</w:t>
            </w:r>
          </w:p>
        </w:tc>
        <w:tc>
          <w:tcPr>
            <w:tcW w:w="8223" w:type="dxa"/>
            <w:gridSpan w:val="5"/>
          </w:tcPr>
          <w:p w14:paraId="4FFEDE95" w14:textId="77777777" w:rsidR="005A3B44" w:rsidRPr="00D55746" w:rsidRDefault="005A3B44" w:rsidP="005A3B44">
            <w:pPr>
              <w:pStyle w:val="berschrift2"/>
            </w:pPr>
            <w:r>
              <w:t>Baubegleitende Absteckung von weiteren geometriebestimmenden Bauwerkspunkten</w:t>
            </w:r>
          </w:p>
        </w:tc>
      </w:tr>
      <w:tr w:rsidR="005A3B44" w:rsidRPr="00D55746" w14:paraId="4134D9F0" w14:textId="77777777" w:rsidTr="00E83154">
        <w:tc>
          <w:tcPr>
            <w:tcW w:w="1133" w:type="dxa"/>
          </w:tcPr>
          <w:p w14:paraId="490BB56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12.7.1</w:t>
            </w:r>
          </w:p>
        </w:tc>
        <w:tc>
          <w:tcPr>
            <w:tcW w:w="964" w:type="dxa"/>
          </w:tcPr>
          <w:p w14:paraId="613A827C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1CACC1FD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A9AD2D0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Übertragung von Gebäudeachsen auf die Geschossdecken</w:t>
            </w:r>
          </w:p>
        </w:tc>
        <w:tc>
          <w:tcPr>
            <w:tcW w:w="1418" w:type="dxa"/>
          </w:tcPr>
          <w:p w14:paraId="10964F7B" w14:textId="77777777" w:rsidR="005A3B44" w:rsidRDefault="005A3B44" w:rsidP="005A3B44">
            <w:pPr>
              <w:pStyle w:val="LVBnormal"/>
            </w:pPr>
          </w:p>
          <w:p w14:paraId="7173D3F5" w14:textId="77777777" w:rsidR="005A3B44" w:rsidRDefault="005A3B44" w:rsidP="005A3B44">
            <w:pPr>
              <w:pStyle w:val="LVBnormal"/>
            </w:pPr>
          </w:p>
          <w:p w14:paraId="039759A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05690F6" w14:textId="77777777" w:rsidR="005A3B44" w:rsidRDefault="005A3B44" w:rsidP="005A3B44">
            <w:pPr>
              <w:pStyle w:val="LVBnormal"/>
            </w:pPr>
          </w:p>
          <w:p w14:paraId="740429E5" w14:textId="77777777" w:rsidR="005A3B44" w:rsidRDefault="005A3B44" w:rsidP="005A3B44">
            <w:pPr>
              <w:pStyle w:val="LVBnormal"/>
            </w:pPr>
          </w:p>
          <w:p w14:paraId="5EC8320C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8874EF7" w14:textId="77777777" w:rsidTr="00E83154">
        <w:tc>
          <w:tcPr>
            <w:tcW w:w="1133" w:type="dxa"/>
          </w:tcPr>
          <w:p w14:paraId="2399B564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12.7.2</w:t>
            </w:r>
          </w:p>
        </w:tc>
        <w:tc>
          <w:tcPr>
            <w:tcW w:w="964" w:type="dxa"/>
          </w:tcPr>
          <w:p w14:paraId="5AD071B4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9A6DEF6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1C42B4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Festlegen und Bestimmen von Höhenmarken auf den Geschossen</w:t>
            </w:r>
          </w:p>
        </w:tc>
        <w:tc>
          <w:tcPr>
            <w:tcW w:w="1418" w:type="dxa"/>
          </w:tcPr>
          <w:p w14:paraId="3DBE220F" w14:textId="77777777" w:rsidR="005A3B44" w:rsidRDefault="005A3B44" w:rsidP="005A3B44">
            <w:pPr>
              <w:pStyle w:val="LVBnormal"/>
            </w:pPr>
          </w:p>
          <w:p w14:paraId="422D614E" w14:textId="77777777" w:rsidR="005A3B44" w:rsidRDefault="005A3B44" w:rsidP="005A3B44">
            <w:pPr>
              <w:pStyle w:val="LVBnormal"/>
            </w:pPr>
          </w:p>
          <w:p w14:paraId="61FACE9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DD46E37" w14:textId="77777777" w:rsidR="005A3B44" w:rsidRDefault="005A3B44" w:rsidP="005A3B44">
            <w:pPr>
              <w:pStyle w:val="LVBnormal"/>
            </w:pPr>
          </w:p>
          <w:p w14:paraId="09951B63" w14:textId="77777777" w:rsidR="005A3B44" w:rsidRDefault="005A3B44" w:rsidP="005A3B44">
            <w:pPr>
              <w:pStyle w:val="LVBnormal"/>
            </w:pPr>
          </w:p>
          <w:p w14:paraId="38484B8E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3EA3DDFF" w14:textId="77777777" w:rsidTr="00E83154">
        <w:tc>
          <w:tcPr>
            <w:tcW w:w="1133" w:type="dxa"/>
          </w:tcPr>
          <w:p w14:paraId="09ED4568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12.7.3</w:t>
            </w:r>
          </w:p>
        </w:tc>
        <w:tc>
          <w:tcPr>
            <w:tcW w:w="964" w:type="dxa"/>
          </w:tcPr>
          <w:p w14:paraId="6E8C5AEE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1989467D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261DDC9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Angabe von Meterrissen für den Innenausbau</w:t>
            </w:r>
          </w:p>
        </w:tc>
        <w:tc>
          <w:tcPr>
            <w:tcW w:w="1418" w:type="dxa"/>
          </w:tcPr>
          <w:p w14:paraId="3F864096" w14:textId="77777777" w:rsidR="005A3B44" w:rsidRDefault="005A3B44" w:rsidP="005A3B44">
            <w:pPr>
              <w:pStyle w:val="LVBnormal"/>
            </w:pPr>
          </w:p>
          <w:p w14:paraId="1C6888CB" w14:textId="77777777" w:rsidR="005A3B44" w:rsidRDefault="005A3B44" w:rsidP="005A3B44">
            <w:pPr>
              <w:pStyle w:val="LVBnormal"/>
            </w:pPr>
          </w:p>
          <w:p w14:paraId="7154A67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831173" w14:textId="77777777" w:rsidR="005A3B44" w:rsidRDefault="005A3B44" w:rsidP="005A3B44">
            <w:pPr>
              <w:pStyle w:val="LVBnormal"/>
            </w:pPr>
          </w:p>
          <w:p w14:paraId="5A414A1C" w14:textId="77777777" w:rsidR="005A3B44" w:rsidRDefault="005A3B44" w:rsidP="005A3B44">
            <w:pPr>
              <w:pStyle w:val="LVBnormal"/>
            </w:pPr>
          </w:p>
          <w:p w14:paraId="15C4EC2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FE23426" w14:textId="77777777" w:rsidTr="00E83154">
        <w:tc>
          <w:tcPr>
            <w:tcW w:w="1133" w:type="dxa"/>
          </w:tcPr>
          <w:p w14:paraId="2F884CF7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12.7.4</w:t>
            </w:r>
          </w:p>
        </w:tc>
        <w:tc>
          <w:tcPr>
            <w:tcW w:w="964" w:type="dxa"/>
          </w:tcPr>
          <w:p w14:paraId="1AFD6498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608CBED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A83F920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Angabe eines Ausbaurasters an der Unterseite der Geschossdecken</w:t>
            </w:r>
          </w:p>
        </w:tc>
        <w:tc>
          <w:tcPr>
            <w:tcW w:w="1418" w:type="dxa"/>
          </w:tcPr>
          <w:p w14:paraId="53F8F2AD" w14:textId="77777777" w:rsidR="005A3B44" w:rsidRDefault="005A3B44" w:rsidP="005A3B44">
            <w:pPr>
              <w:pStyle w:val="LVBnormal"/>
            </w:pPr>
          </w:p>
          <w:p w14:paraId="1082BD94" w14:textId="77777777" w:rsidR="005A3B44" w:rsidRDefault="005A3B44" w:rsidP="005A3B44">
            <w:pPr>
              <w:pStyle w:val="LVBnormal"/>
            </w:pPr>
          </w:p>
          <w:p w14:paraId="02AF8B5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3825C42" w14:textId="77777777" w:rsidR="005A3B44" w:rsidRDefault="005A3B44" w:rsidP="005A3B44">
            <w:pPr>
              <w:pStyle w:val="LVBnormal"/>
            </w:pPr>
          </w:p>
          <w:p w14:paraId="5B1A11EA" w14:textId="77777777" w:rsidR="005A3B44" w:rsidRDefault="005A3B44" w:rsidP="005A3B44">
            <w:pPr>
              <w:pStyle w:val="LVBnormal"/>
            </w:pPr>
          </w:p>
          <w:p w14:paraId="122E28DC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7205943" w14:textId="77777777" w:rsidTr="00E83154">
        <w:tc>
          <w:tcPr>
            <w:tcW w:w="7938" w:type="dxa"/>
            <w:gridSpan w:val="5"/>
          </w:tcPr>
          <w:p w14:paraId="73F7606E" w14:textId="77777777" w:rsidR="005A3B44" w:rsidRPr="00D55746" w:rsidRDefault="005A3B44" w:rsidP="005A3B44">
            <w:pPr>
              <w:pStyle w:val="Kopfzeile"/>
              <w:rPr>
                <w:sz w:val="20"/>
              </w:rPr>
            </w:pPr>
            <w:r w:rsidRPr="00D55746">
              <w:rPr>
                <w:sz w:val="20"/>
              </w:rPr>
              <w:t xml:space="preserve">Summe/Übertrag Pos. </w:t>
            </w: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14:paraId="743B58DD" w14:textId="77777777" w:rsidR="005A3B44" w:rsidRDefault="005A3B44" w:rsidP="005A3B44">
            <w:pPr>
              <w:pStyle w:val="LVBnormal"/>
            </w:pPr>
          </w:p>
          <w:p w14:paraId="23CD0EB2" w14:textId="77777777" w:rsidR="005A3B44" w:rsidRDefault="005A3B44" w:rsidP="005A3B44">
            <w:pPr>
              <w:pStyle w:val="LVBnormal"/>
            </w:pPr>
          </w:p>
          <w:p w14:paraId="0CB9989C" w14:textId="77777777" w:rsidR="005A3B44" w:rsidRPr="00E80737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1C93BD4" w14:textId="77777777" w:rsidTr="00E83154">
        <w:tc>
          <w:tcPr>
            <w:tcW w:w="1133" w:type="dxa"/>
            <w:vAlign w:val="center"/>
          </w:tcPr>
          <w:p w14:paraId="3F0D28D8" w14:textId="77777777" w:rsidR="005A3B44" w:rsidRDefault="005A3B44" w:rsidP="005A3B44">
            <w:pPr>
              <w:pStyle w:val="berschrift2"/>
              <w:pageBreakBefore/>
            </w:pPr>
            <w:r>
              <w:lastRenderedPageBreak/>
              <w:t>12.8</w:t>
            </w:r>
          </w:p>
        </w:tc>
        <w:tc>
          <w:tcPr>
            <w:tcW w:w="8223" w:type="dxa"/>
            <w:gridSpan w:val="5"/>
            <w:vAlign w:val="center"/>
          </w:tcPr>
          <w:p w14:paraId="76E4C793" w14:textId="77777777" w:rsidR="005A3B44" w:rsidRPr="00D55746" w:rsidRDefault="005A3B44" w:rsidP="005A3B44">
            <w:pPr>
              <w:pStyle w:val="berschrift2"/>
            </w:pPr>
            <w:r>
              <w:t>Vermessungstechnische Überwachung der Bauausführung</w:t>
            </w:r>
          </w:p>
        </w:tc>
      </w:tr>
      <w:tr w:rsidR="005A3B44" w:rsidRPr="009B45D2" w14:paraId="6F685D4F" w14:textId="77777777" w:rsidTr="00E83154">
        <w:tc>
          <w:tcPr>
            <w:tcW w:w="1133" w:type="dxa"/>
          </w:tcPr>
          <w:p w14:paraId="6008FD5E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12.8.1</w:t>
            </w:r>
          </w:p>
        </w:tc>
        <w:tc>
          <w:tcPr>
            <w:tcW w:w="964" w:type="dxa"/>
          </w:tcPr>
          <w:p w14:paraId="53ECF8AE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450D1CE1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319AC45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Messungen zur Überprüfung von Fest- und Achspunkten</w:t>
            </w:r>
          </w:p>
        </w:tc>
        <w:tc>
          <w:tcPr>
            <w:tcW w:w="1418" w:type="dxa"/>
          </w:tcPr>
          <w:p w14:paraId="2AF2A650" w14:textId="77777777" w:rsidR="005A3B44" w:rsidRDefault="005A3B44" w:rsidP="005A3B44">
            <w:pPr>
              <w:pStyle w:val="LVBnormal"/>
            </w:pPr>
          </w:p>
          <w:p w14:paraId="39E31D56" w14:textId="77777777" w:rsidR="005A3B44" w:rsidRDefault="005A3B44" w:rsidP="005A3B44">
            <w:pPr>
              <w:pStyle w:val="LVBnormal"/>
            </w:pPr>
          </w:p>
          <w:p w14:paraId="58E930A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4FC4A4B" w14:textId="77777777" w:rsidR="005A3B44" w:rsidRDefault="005A3B44" w:rsidP="005A3B44">
            <w:pPr>
              <w:pStyle w:val="LVBnormal"/>
            </w:pPr>
          </w:p>
          <w:p w14:paraId="5DBAC7A2" w14:textId="77777777" w:rsidR="005A3B44" w:rsidRDefault="005A3B44" w:rsidP="005A3B44">
            <w:pPr>
              <w:pStyle w:val="LVBnormal"/>
            </w:pPr>
          </w:p>
          <w:p w14:paraId="6189680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0D996620" w14:textId="77777777" w:rsidTr="00E83154">
        <w:tc>
          <w:tcPr>
            <w:tcW w:w="1133" w:type="dxa"/>
          </w:tcPr>
          <w:p w14:paraId="11D08335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12.8.2</w:t>
            </w:r>
          </w:p>
        </w:tc>
        <w:tc>
          <w:tcPr>
            <w:tcW w:w="964" w:type="dxa"/>
          </w:tcPr>
          <w:p w14:paraId="07464420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2DB0381F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65D57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Prüfen der Maßgenauigkeit von Fertigteilen</w:t>
            </w:r>
          </w:p>
        </w:tc>
        <w:tc>
          <w:tcPr>
            <w:tcW w:w="1418" w:type="dxa"/>
          </w:tcPr>
          <w:p w14:paraId="49BA94F6" w14:textId="77777777" w:rsidR="005A3B44" w:rsidRDefault="005A3B44" w:rsidP="005A3B44">
            <w:pPr>
              <w:pStyle w:val="LVBnormal"/>
            </w:pPr>
          </w:p>
          <w:p w14:paraId="15F188B2" w14:textId="77777777" w:rsidR="005A3B44" w:rsidRDefault="005A3B44" w:rsidP="005A3B44">
            <w:pPr>
              <w:pStyle w:val="LVBnormal"/>
            </w:pPr>
          </w:p>
          <w:p w14:paraId="6E15DAA5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71DECE" w14:textId="77777777" w:rsidR="005A3B44" w:rsidRDefault="005A3B44" w:rsidP="005A3B44">
            <w:pPr>
              <w:pStyle w:val="LVBnormal"/>
            </w:pPr>
          </w:p>
          <w:p w14:paraId="467D7035" w14:textId="77777777" w:rsidR="005A3B44" w:rsidRDefault="005A3B44" w:rsidP="005A3B44">
            <w:pPr>
              <w:pStyle w:val="LVBnormal"/>
            </w:pPr>
          </w:p>
          <w:p w14:paraId="55468642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05E314A2" w14:textId="77777777" w:rsidTr="00E83154">
        <w:tc>
          <w:tcPr>
            <w:tcW w:w="1133" w:type="dxa"/>
          </w:tcPr>
          <w:p w14:paraId="50EF8C6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12.8.3</w:t>
            </w:r>
          </w:p>
        </w:tc>
        <w:tc>
          <w:tcPr>
            <w:tcW w:w="964" w:type="dxa"/>
          </w:tcPr>
          <w:p w14:paraId="10EB1149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2502CF46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7D67B48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Messungen zur Erfassung von Bewegungen und Deformationen des zu erstellenden Objekts an konstruktiv bedeutsamen Punkten</w:t>
            </w:r>
          </w:p>
        </w:tc>
        <w:tc>
          <w:tcPr>
            <w:tcW w:w="1418" w:type="dxa"/>
          </w:tcPr>
          <w:p w14:paraId="7A44649A" w14:textId="77777777" w:rsidR="005A3B44" w:rsidRDefault="005A3B44" w:rsidP="005A3B44">
            <w:pPr>
              <w:pStyle w:val="LVBnormal"/>
            </w:pPr>
          </w:p>
          <w:p w14:paraId="2CD45411" w14:textId="77777777" w:rsidR="005A3B44" w:rsidRDefault="005A3B44" w:rsidP="005A3B44">
            <w:pPr>
              <w:pStyle w:val="LVBnormal"/>
            </w:pPr>
          </w:p>
          <w:p w14:paraId="68A9EE35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A2465E2" w14:textId="77777777" w:rsidR="005A3B44" w:rsidRDefault="005A3B44" w:rsidP="005A3B44">
            <w:pPr>
              <w:pStyle w:val="LVBnormal"/>
            </w:pPr>
          </w:p>
          <w:p w14:paraId="416567E4" w14:textId="77777777" w:rsidR="005A3B44" w:rsidRDefault="005A3B44" w:rsidP="005A3B44">
            <w:pPr>
              <w:pStyle w:val="LVBnormal"/>
            </w:pPr>
          </w:p>
          <w:p w14:paraId="6A4F7908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58E192E8" w14:textId="77777777" w:rsidTr="00E83154">
        <w:tc>
          <w:tcPr>
            <w:tcW w:w="1133" w:type="dxa"/>
          </w:tcPr>
          <w:p w14:paraId="739B2D77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12.8.4</w:t>
            </w:r>
          </w:p>
        </w:tc>
        <w:tc>
          <w:tcPr>
            <w:tcW w:w="964" w:type="dxa"/>
          </w:tcPr>
          <w:p w14:paraId="232C2B4A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0856F80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13757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Kontrollieren der Bauausführung durch stichprobenartige Messungen an Schalungen und entstehenden Bauteilen</w:t>
            </w:r>
          </w:p>
        </w:tc>
        <w:tc>
          <w:tcPr>
            <w:tcW w:w="1418" w:type="dxa"/>
          </w:tcPr>
          <w:p w14:paraId="678F1D24" w14:textId="77777777" w:rsidR="005A3B44" w:rsidRDefault="005A3B44" w:rsidP="005A3B44">
            <w:pPr>
              <w:pStyle w:val="LVBnormal"/>
            </w:pPr>
          </w:p>
          <w:p w14:paraId="785DDB05" w14:textId="77777777" w:rsidR="005A3B44" w:rsidRDefault="005A3B44" w:rsidP="005A3B44">
            <w:pPr>
              <w:pStyle w:val="LVBnormal"/>
            </w:pPr>
          </w:p>
          <w:p w14:paraId="43A85311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877D95" w14:textId="77777777" w:rsidR="005A3B44" w:rsidRDefault="005A3B44" w:rsidP="005A3B44">
            <w:pPr>
              <w:pStyle w:val="LVBnormal"/>
            </w:pPr>
          </w:p>
          <w:p w14:paraId="07E97EC5" w14:textId="77777777" w:rsidR="005A3B44" w:rsidRDefault="005A3B44" w:rsidP="005A3B44">
            <w:pPr>
              <w:pStyle w:val="LVBnormal"/>
            </w:pPr>
          </w:p>
          <w:p w14:paraId="23B1038A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134D177A" w14:textId="77777777" w:rsidTr="00E83154">
        <w:tc>
          <w:tcPr>
            <w:tcW w:w="1133" w:type="dxa"/>
          </w:tcPr>
          <w:p w14:paraId="60CDBCF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12.8.5</w:t>
            </w:r>
          </w:p>
        </w:tc>
        <w:tc>
          <w:tcPr>
            <w:tcW w:w="964" w:type="dxa"/>
          </w:tcPr>
          <w:p w14:paraId="4FD69AFB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7046DD1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FF5D492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Aufmaß von Bauleistungen / Bauteilen</w:t>
            </w:r>
          </w:p>
        </w:tc>
        <w:tc>
          <w:tcPr>
            <w:tcW w:w="1418" w:type="dxa"/>
          </w:tcPr>
          <w:p w14:paraId="14E8E9BD" w14:textId="77777777" w:rsidR="005A3B44" w:rsidRDefault="005A3B44" w:rsidP="005A3B44">
            <w:pPr>
              <w:pStyle w:val="LVBnormal"/>
            </w:pPr>
          </w:p>
          <w:p w14:paraId="465BC583" w14:textId="77777777" w:rsidR="005A3B44" w:rsidRDefault="005A3B44" w:rsidP="005A3B44">
            <w:pPr>
              <w:pStyle w:val="LVBnormal"/>
            </w:pPr>
          </w:p>
          <w:p w14:paraId="49B501D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0155BDE" w14:textId="77777777" w:rsidR="005A3B44" w:rsidRDefault="005A3B44" w:rsidP="005A3B44">
            <w:pPr>
              <w:pStyle w:val="LVBnormal"/>
            </w:pPr>
          </w:p>
          <w:p w14:paraId="0E7232A9" w14:textId="77777777" w:rsidR="005A3B44" w:rsidRDefault="005A3B44" w:rsidP="005A3B44">
            <w:pPr>
              <w:pStyle w:val="LVBnormal"/>
            </w:pPr>
          </w:p>
          <w:p w14:paraId="4E0E3D28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020097AE" w14:textId="77777777" w:rsidTr="00E83154">
        <w:tc>
          <w:tcPr>
            <w:tcW w:w="1133" w:type="dxa"/>
          </w:tcPr>
          <w:p w14:paraId="0F8A6509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12.8.6</w:t>
            </w:r>
          </w:p>
        </w:tc>
        <w:tc>
          <w:tcPr>
            <w:tcW w:w="964" w:type="dxa"/>
          </w:tcPr>
          <w:p w14:paraId="4B52C935" w14:textId="77777777" w:rsidR="005A3B44" w:rsidRPr="009B45D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41FDE646" w14:textId="77777777" w:rsidR="005A3B44" w:rsidRPr="009B45D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477D41C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Prüfen von Mengenermittlungen</w:t>
            </w:r>
          </w:p>
        </w:tc>
        <w:tc>
          <w:tcPr>
            <w:tcW w:w="1418" w:type="dxa"/>
          </w:tcPr>
          <w:p w14:paraId="4411175B" w14:textId="77777777" w:rsidR="005A3B44" w:rsidRDefault="005A3B44" w:rsidP="005A3B44">
            <w:pPr>
              <w:pStyle w:val="LVBnormal"/>
            </w:pPr>
          </w:p>
          <w:p w14:paraId="5EB9C816" w14:textId="77777777" w:rsidR="005A3B44" w:rsidRDefault="005A3B44" w:rsidP="005A3B44">
            <w:pPr>
              <w:pStyle w:val="LVBnormal"/>
            </w:pPr>
          </w:p>
          <w:p w14:paraId="183DDF8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8B49788" w14:textId="77777777" w:rsidR="005A3B44" w:rsidRDefault="005A3B44" w:rsidP="005A3B44">
            <w:pPr>
              <w:pStyle w:val="LVBnormal"/>
            </w:pPr>
          </w:p>
          <w:p w14:paraId="6326084F" w14:textId="77777777" w:rsidR="005A3B44" w:rsidRDefault="005A3B44" w:rsidP="005A3B44">
            <w:pPr>
              <w:pStyle w:val="LVBnormal"/>
            </w:pPr>
          </w:p>
          <w:p w14:paraId="4519989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237A4BBC" w14:textId="77777777" w:rsidTr="00E83154">
        <w:tc>
          <w:tcPr>
            <w:tcW w:w="1133" w:type="dxa"/>
          </w:tcPr>
          <w:p w14:paraId="6BC79D1D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63E35680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09B021E7" w14:textId="77777777" w:rsidTr="00E83154">
        <w:tc>
          <w:tcPr>
            <w:tcW w:w="1133" w:type="dxa"/>
          </w:tcPr>
          <w:p w14:paraId="25B83FF8" w14:textId="77777777" w:rsidR="005A3B44" w:rsidRDefault="005A3B44" w:rsidP="005A3B44">
            <w:pPr>
              <w:pStyle w:val="berschrift2"/>
            </w:pPr>
            <w:r>
              <w:t>12.9</w:t>
            </w:r>
          </w:p>
        </w:tc>
        <w:tc>
          <w:tcPr>
            <w:tcW w:w="8223" w:type="dxa"/>
            <w:gridSpan w:val="5"/>
          </w:tcPr>
          <w:p w14:paraId="287ACA50" w14:textId="2EA7C14F" w:rsidR="005A3B44" w:rsidRPr="00D55746" w:rsidRDefault="005A3B44" w:rsidP="005A3B44">
            <w:pPr>
              <w:pStyle w:val="berschrift2"/>
            </w:pPr>
            <w:r>
              <w:t>Liegenschaftsbestandsvermessung</w:t>
            </w:r>
            <w:r w:rsidRPr="004A2A71">
              <w:t xml:space="preserve"> während der Bauausführung</w:t>
            </w:r>
          </w:p>
        </w:tc>
      </w:tr>
      <w:tr w:rsidR="005A3B44" w:rsidRPr="00D55746" w14:paraId="33867D56" w14:textId="77777777" w:rsidTr="00E83154">
        <w:tc>
          <w:tcPr>
            <w:tcW w:w="1133" w:type="dxa"/>
          </w:tcPr>
          <w:p w14:paraId="45114F4B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12.9.1</w:t>
            </w:r>
          </w:p>
        </w:tc>
        <w:tc>
          <w:tcPr>
            <w:tcW w:w="964" w:type="dxa"/>
          </w:tcPr>
          <w:p w14:paraId="441BC8D0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8F3A1DC" w14:textId="77777777" w:rsidR="005A3B44" w:rsidRPr="00D55746" w:rsidRDefault="005A3B44" w:rsidP="005A3B44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35956E02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Fläche</w:t>
            </w:r>
          </w:p>
        </w:tc>
        <w:tc>
          <w:tcPr>
            <w:tcW w:w="1418" w:type="dxa"/>
          </w:tcPr>
          <w:p w14:paraId="40AA0A95" w14:textId="77777777" w:rsidR="005A3B44" w:rsidRDefault="005A3B44" w:rsidP="005A3B44">
            <w:pPr>
              <w:pStyle w:val="LVBnormal"/>
            </w:pPr>
          </w:p>
          <w:p w14:paraId="5664D763" w14:textId="77777777" w:rsidR="005A3B44" w:rsidRDefault="005A3B44" w:rsidP="005A3B44">
            <w:pPr>
              <w:pStyle w:val="LVBnormal"/>
            </w:pPr>
          </w:p>
          <w:p w14:paraId="75A7C1F6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C8E1C5" w14:textId="77777777" w:rsidR="005A3B44" w:rsidRDefault="005A3B44" w:rsidP="005A3B44">
            <w:pPr>
              <w:pStyle w:val="LVBnormal"/>
            </w:pPr>
          </w:p>
          <w:p w14:paraId="188A0F85" w14:textId="77777777" w:rsidR="005A3B44" w:rsidRDefault="005A3B44" w:rsidP="005A3B44">
            <w:pPr>
              <w:pStyle w:val="LVBnormal"/>
            </w:pPr>
          </w:p>
          <w:p w14:paraId="038229B3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77299FD" w14:textId="77777777" w:rsidTr="00E83154">
        <w:tc>
          <w:tcPr>
            <w:tcW w:w="1133" w:type="dxa"/>
          </w:tcPr>
          <w:p w14:paraId="498326C1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12.9.2</w:t>
            </w:r>
          </w:p>
        </w:tc>
        <w:tc>
          <w:tcPr>
            <w:tcW w:w="964" w:type="dxa"/>
          </w:tcPr>
          <w:p w14:paraId="4772A423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140FAD62" w14:textId="77777777" w:rsidR="005A3B44" w:rsidRPr="00D55746" w:rsidRDefault="005A3B44" w:rsidP="005A3B4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87B33D6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69806B29" w14:textId="77777777" w:rsidR="005A3B44" w:rsidRDefault="005A3B44" w:rsidP="005A3B44">
            <w:pPr>
              <w:pStyle w:val="LVBnormal"/>
            </w:pPr>
          </w:p>
          <w:p w14:paraId="7E9BFC9A" w14:textId="77777777" w:rsidR="005A3B44" w:rsidRDefault="005A3B44" w:rsidP="005A3B44">
            <w:pPr>
              <w:pStyle w:val="LVBnormal"/>
            </w:pPr>
          </w:p>
          <w:p w14:paraId="413691B0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57FDC96" w14:textId="77777777" w:rsidR="005A3B44" w:rsidRDefault="005A3B44" w:rsidP="005A3B44">
            <w:pPr>
              <w:pStyle w:val="LVBnormal"/>
            </w:pPr>
          </w:p>
          <w:p w14:paraId="753E438D" w14:textId="77777777" w:rsidR="005A3B44" w:rsidRDefault="005A3B44" w:rsidP="005A3B44">
            <w:pPr>
              <w:pStyle w:val="LVBnormal"/>
            </w:pPr>
          </w:p>
          <w:p w14:paraId="70B268F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29D45943" w14:textId="77777777" w:rsidTr="00E83154">
        <w:tc>
          <w:tcPr>
            <w:tcW w:w="1133" w:type="dxa"/>
          </w:tcPr>
          <w:p w14:paraId="528A3DE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12.9.3</w:t>
            </w:r>
          </w:p>
        </w:tc>
        <w:tc>
          <w:tcPr>
            <w:tcW w:w="964" w:type="dxa"/>
          </w:tcPr>
          <w:p w14:paraId="1C767DB9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8C1E6C5" w14:textId="77777777" w:rsidR="005A3B44" w:rsidRPr="00D55746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1BECEC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600ED559" w14:textId="77777777" w:rsidR="005A3B44" w:rsidRDefault="005A3B44" w:rsidP="005A3B44">
            <w:pPr>
              <w:pStyle w:val="LVBnormal"/>
            </w:pPr>
          </w:p>
          <w:p w14:paraId="341B8E40" w14:textId="77777777" w:rsidR="005A3B44" w:rsidRDefault="005A3B44" w:rsidP="005A3B44">
            <w:pPr>
              <w:pStyle w:val="LVBnormal"/>
            </w:pPr>
          </w:p>
          <w:p w14:paraId="202CFBB4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8C0E2AF" w14:textId="77777777" w:rsidR="005A3B44" w:rsidRDefault="005A3B44" w:rsidP="005A3B44">
            <w:pPr>
              <w:pStyle w:val="LVBnormal"/>
            </w:pPr>
          </w:p>
          <w:p w14:paraId="1AC5398E" w14:textId="77777777" w:rsidR="005A3B44" w:rsidRDefault="005A3B44" w:rsidP="005A3B44">
            <w:pPr>
              <w:pStyle w:val="LVBnormal"/>
            </w:pPr>
          </w:p>
          <w:p w14:paraId="1B3DB84E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F20CACD" w14:textId="77777777" w:rsidTr="00E83154">
        <w:tc>
          <w:tcPr>
            <w:tcW w:w="7938" w:type="dxa"/>
            <w:gridSpan w:val="5"/>
          </w:tcPr>
          <w:p w14:paraId="52711969" w14:textId="77777777" w:rsidR="005A3B44" w:rsidRPr="00D55746" w:rsidRDefault="005A3B44" w:rsidP="005A3B44">
            <w:pPr>
              <w:pStyle w:val="LVBnormal"/>
            </w:pPr>
            <w:r w:rsidRPr="00D55746">
              <w:t xml:space="preserve">Summe/Übertrag Pos. </w:t>
            </w:r>
            <w:r>
              <w:t>12</w:t>
            </w:r>
          </w:p>
        </w:tc>
        <w:tc>
          <w:tcPr>
            <w:tcW w:w="1418" w:type="dxa"/>
          </w:tcPr>
          <w:p w14:paraId="57E8A237" w14:textId="77777777" w:rsidR="005A3B44" w:rsidRDefault="005A3B44" w:rsidP="005A3B44">
            <w:pPr>
              <w:pStyle w:val="LVBnormal"/>
            </w:pPr>
          </w:p>
          <w:p w14:paraId="12A4065A" w14:textId="77777777" w:rsidR="005A3B44" w:rsidRDefault="005A3B44" w:rsidP="005A3B44">
            <w:pPr>
              <w:pStyle w:val="LVBnormal"/>
            </w:pPr>
          </w:p>
          <w:p w14:paraId="3994738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9B45D2" w14:paraId="30E8A8DC" w14:textId="77777777" w:rsidTr="00E83154">
        <w:tc>
          <w:tcPr>
            <w:tcW w:w="1133" w:type="dxa"/>
          </w:tcPr>
          <w:p w14:paraId="7810DC42" w14:textId="77777777" w:rsidR="005A3B44" w:rsidRPr="009B45D2" w:rsidRDefault="005A3B44" w:rsidP="005A3B44">
            <w:pPr>
              <w:pStyle w:val="berschrift2"/>
            </w:pPr>
            <w:r>
              <w:lastRenderedPageBreak/>
              <w:t>12.10</w:t>
            </w:r>
          </w:p>
        </w:tc>
        <w:tc>
          <w:tcPr>
            <w:tcW w:w="8223" w:type="dxa"/>
            <w:gridSpan w:val="5"/>
          </w:tcPr>
          <w:p w14:paraId="39DEBC40" w14:textId="77777777" w:rsidR="005A3B44" w:rsidRPr="00D55746" w:rsidRDefault="005A3B44" w:rsidP="005A3B44">
            <w:pPr>
              <w:pStyle w:val="berschrift2"/>
            </w:pPr>
            <w:r>
              <w:t>Digitale Aufbereitung des oberirdischen Bestands</w:t>
            </w:r>
          </w:p>
        </w:tc>
      </w:tr>
      <w:tr w:rsidR="005A3B44" w:rsidRPr="00D55746" w14:paraId="7DA42915" w14:textId="77777777" w:rsidTr="00E83154">
        <w:tc>
          <w:tcPr>
            <w:tcW w:w="1133" w:type="dxa"/>
          </w:tcPr>
          <w:p w14:paraId="68A2CFF1" w14:textId="77777777" w:rsidR="005A3B44" w:rsidRPr="00A97E43" w:rsidRDefault="005A3B44" w:rsidP="005A3B44">
            <w:pPr>
              <w:pStyle w:val="LVBPosition"/>
            </w:pPr>
            <w:r>
              <w:t>12.10.1</w:t>
            </w:r>
          </w:p>
        </w:tc>
        <w:tc>
          <w:tcPr>
            <w:tcW w:w="964" w:type="dxa"/>
          </w:tcPr>
          <w:p w14:paraId="49105074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11EB4E4E" w14:textId="77777777" w:rsidR="005A3B44" w:rsidRPr="00B53432" w:rsidRDefault="005A3B44" w:rsidP="005A3B44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B27C9DA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Fläche</w:t>
            </w:r>
          </w:p>
        </w:tc>
        <w:tc>
          <w:tcPr>
            <w:tcW w:w="1418" w:type="dxa"/>
          </w:tcPr>
          <w:p w14:paraId="10775690" w14:textId="77777777" w:rsidR="005A3B44" w:rsidRDefault="005A3B44" w:rsidP="005A3B44">
            <w:pPr>
              <w:pStyle w:val="LVBnormal"/>
            </w:pPr>
          </w:p>
          <w:p w14:paraId="4D4085CA" w14:textId="77777777" w:rsidR="005A3B44" w:rsidRDefault="005A3B44" w:rsidP="005A3B44">
            <w:pPr>
              <w:pStyle w:val="LVBnormal"/>
            </w:pPr>
          </w:p>
          <w:p w14:paraId="3F59680E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3F9BA79" w14:textId="77777777" w:rsidR="005A3B44" w:rsidRDefault="005A3B44" w:rsidP="005A3B44">
            <w:pPr>
              <w:pStyle w:val="LVBnormal"/>
            </w:pPr>
          </w:p>
          <w:p w14:paraId="7E73A88B" w14:textId="77777777" w:rsidR="005A3B44" w:rsidRDefault="005A3B44" w:rsidP="005A3B44">
            <w:pPr>
              <w:pStyle w:val="LVBnormal"/>
            </w:pPr>
          </w:p>
          <w:p w14:paraId="3615CE9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37398A9" w14:textId="77777777" w:rsidTr="00E83154">
        <w:tc>
          <w:tcPr>
            <w:tcW w:w="1133" w:type="dxa"/>
          </w:tcPr>
          <w:p w14:paraId="1DC918D8" w14:textId="77777777" w:rsidR="005A3B44" w:rsidRPr="00A97E43" w:rsidRDefault="005A3B44" w:rsidP="005A3B44">
            <w:pPr>
              <w:pStyle w:val="LVBPosition"/>
            </w:pPr>
            <w:r>
              <w:t>12.10.2</w:t>
            </w:r>
          </w:p>
        </w:tc>
        <w:tc>
          <w:tcPr>
            <w:tcW w:w="964" w:type="dxa"/>
          </w:tcPr>
          <w:p w14:paraId="46CAE704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10D6868" w14:textId="77777777" w:rsidR="005A3B44" w:rsidRPr="00B53432" w:rsidRDefault="005A3B44" w:rsidP="005A3B44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A6B4376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7007CC13" w14:textId="77777777" w:rsidR="005A3B44" w:rsidRDefault="005A3B44" w:rsidP="005A3B44">
            <w:pPr>
              <w:pStyle w:val="LVBnormal"/>
            </w:pPr>
          </w:p>
          <w:p w14:paraId="762CD64E" w14:textId="77777777" w:rsidR="005A3B44" w:rsidRDefault="005A3B44" w:rsidP="005A3B44">
            <w:pPr>
              <w:pStyle w:val="LVBnormal"/>
            </w:pPr>
          </w:p>
          <w:p w14:paraId="312673A2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2EED16" w14:textId="77777777" w:rsidR="005A3B44" w:rsidRDefault="005A3B44" w:rsidP="005A3B44">
            <w:pPr>
              <w:pStyle w:val="LVBnormal"/>
            </w:pPr>
          </w:p>
          <w:p w14:paraId="424A39A9" w14:textId="77777777" w:rsidR="005A3B44" w:rsidRDefault="005A3B44" w:rsidP="005A3B44">
            <w:pPr>
              <w:pStyle w:val="LVBnormal"/>
            </w:pPr>
          </w:p>
          <w:p w14:paraId="3492EBFA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3509C1E" w14:textId="77777777" w:rsidTr="00E83154">
        <w:tc>
          <w:tcPr>
            <w:tcW w:w="1133" w:type="dxa"/>
          </w:tcPr>
          <w:p w14:paraId="04B43FC6" w14:textId="77777777" w:rsidR="005A3B44" w:rsidRPr="00A97E43" w:rsidRDefault="005A3B44" w:rsidP="005A3B44">
            <w:pPr>
              <w:pStyle w:val="LVBPosition"/>
            </w:pPr>
            <w:r>
              <w:t>12.10.3</w:t>
            </w:r>
          </w:p>
        </w:tc>
        <w:tc>
          <w:tcPr>
            <w:tcW w:w="964" w:type="dxa"/>
          </w:tcPr>
          <w:p w14:paraId="11FF4123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87283A8" w14:textId="77777777" w:rsidR="005A3B44" w:rsidRPr="00B5343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C317064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7FB1742E" w14:textId="77777777" w:rsidR="005A3B44" w:rsidRDefault="005A3B44" w:rsidP="005A3B44">
            <w:pPr>
              <w:pStyle w:val="LVBnormal"/>
            </w:pPr>
          </w:p>
          <w:p w14:paraId="55C31055" w14:textId="77777777" w:rsidR="005A3B44" w:rsidRDefault="005A3B44" w:rsidP="005A3B44">
            <w:pPr>
              <w:pStyle w:val="LVBnormal"/>
            </w:pPr>
          </w:p>
          <w:p w14:paraId="37565E0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620185" w14:textId="77777777" w:rsidR="005A3B44" w:rsidRDefault="005A3B44" w:rsidP="005A3B44">
            <w:pPr>
              <w:pStyle w:val="LVBnormal"/>
            </w:pPr>
          </w:p>
          <w:p w14:paraId="55E11006" w14:textId="77777777" w:rsidR="005A3B44" w:rsidRDefault="005A3B44" w:rsidP="005A3B44">
            <w:pPr>
              <w:pStyle w:val="LVBnormal"/>
            </w:pPr>
          </w:p>
          <w:p w14:paraId="3630A5A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5E9F1E6C" w14:textId="77777777" w:rsidTr="00E83154">
        <w:tc>
          <w:tcPr>
            <w:tcW w:w="1133" w:type="dxa"/>
          </w:tcPr>
          <w:p w14:paraId="4681DC34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7EE97E4C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613137" w14:paraId="375A57BC" w14:textId="77777777" w:rsidTr="00E83154">
        <w:tc>
          <w:tcPr>
            <w:tcW w:w="1133" w:type="dxa"/>
          </w:tcPr>
          <w:p w14:paraId="195EF5F8" w14:textId="77777777" w:rsidR="005A3B44" w:rsidRPr="00FF0E6A" w:rsidRDefault="005A3B44" w:rsidP="005A3B44">
            <w:pPr>
              <w:pStyle w:val="berschrift2"/>
            </w:pPr>
            <w:r>
              <w:t>12.11</w:t>
            </w:r>
          </w:p>
        </w:tc>
        <w:tc>
          <w:tcPr>
            <w:tcW w:w="8223" w:type="dxa"/>
            <w:gridSpan w:val="5"/>
          </w:tcPr>
          <w:p w14:paraId="6B0EF1AD" w14:textId="77777777" w:rsidR="005A3B44" w:rsidRPr="00716015" w:rsidRDefault="005A3B44" w:rsidP="005A3B44">
            <w:pPr>
              <w:pStyle w:val="berschrift2"/>
            </w:pPr>
            <w:r>
              <w:t>Digitale Aufbereitung des unterirdischen Bestands</w:t>
            </w:r>
          </w:p>
        </w:tc>
      </w:tr>
      <w:tr w:rsidR="005A3B44" w:rsidRPr="00D55746" w14:paraId="20204C22" w14:textId="77777777" w:rsidTr="00E83154">
        <w:tc>
          <w:tcPr>
            <w:tcW w:w="1133" w:type="dxa"/>
          </w:tcPr>
          <w:p w14:paraId="1FE491B4" w14:textId="77777777" w:rsidR="005A3B44" w:rsidRPr="00A97E43" w:rsidRDefault="005A3B44" w:rsidP="005A3B44">
            <w:pPr>
              <w:pStyle w:val="LVBPosition"/>
            </w:pPr>
            <w:r>
              <w:t>12.11.1</w:t>
            </w:r>
          </w:p>
        </w:tc>
        <w:tc>
          <w:tcPr>
            <w:tcW w:w="964" w:type="dxa"/>
          </w:tcPr>
          <w:p w14:paraId="1EB66808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56C1B2E0" w14:textId="77777777" w:rsidR="005A3B44" w:rsidRPr="00B53432" w:rsidRDefault="005A3B44" w:rsidP="005A3B44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5FF82F8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4F43A342" w14:textId="77777777" w:rsidR="005A3B44" w:rsidRDefault="005A3B44" w:rsidP="005A3B44">
            <w:pPr>
              <w:pStyle w:val="LVBnormal"/>
            </w:pPr>
          </w:p>
          <w:p w14:paraId="70DAFFAD" w14:textId="77777777" w:rsidR="005A3B44" w:rsidRDefault="005A3B44" w:rsidP="005A3B44">
            <w:pPr>
              <w:pStyle w:val="LVBnormal"/>
            </w:pPr>
          </w:p>
          <w:p w14:paraId="1C8F94D9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B4E0C31" w14:textId="77777777" w:rsidR="005A3B44" w:rsidRDefault="005A3B44" w:rsidP="005A3B44">
            <w:pPr>
              <w:pStyle w:val="LVBnormal"/>
            </w:pPr>
          </w:p>
          <w:p w14:paraId="0C3698F5" w14:textId="77777777" w:rsidR="005A3B44" w:rsidRDefault="005A3B44" w:rsidP="005A3B44">
            <w:pPr>
              <w:pStyle w:val="LVBnormal"/>
            </w:pPr>
          </w:p>
          <w:p w14:paraId="2596AAB9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47FB555" w14:textId="77777777" w:rsidTr="00E83154">
        <w:tc>
          <w:tcPr>
            <w:tcW w:w="1133" w:type="dxa"/>
          </w:tcPr>
          <w:p w14:paraId="12156E6D" w14:textId="77777777" w:rsidR="005A3B44" w:rsidRPr="00A97E43" w:rsidRDefault="005A3B44" w:rsidP="005A3B44">
            <w:pPr>
              <w:pStyle w:val="LVBPosition"/>
            </w:pPr>
            <w:r>
              <w:t>12.11.2</w:t>
            </w:r>
          </w:p>
        </w:tc>
        <w:tc>
          <w:tcPr>
            <w:tcW w:w="964" w:type="dxa"/>
          </w:tcPr>
          <w:p w14:paraId="5B39F64E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59AAFCB4" w14:textId="77777777" w:rsidR="005A3B44" w:rsidRPr="00B5343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FAD7496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0C5E6740" w14:textId="77777777" w:rsidR="005A3B44" w:rsidRDefault="005A3B44" w:rsidP="005A3B44">
            <w:pPr>
              <w:pStyle w:val="LVBnormal"/>
            </w:pPr>
          </w:p>
          <w:p w14:paraId="1CABC40A" w14:textId="77777777" w:rsidR="005A3B44" w:rsidRDefault="005A3B44" w:rsidP="005A3B44">
            <w:pPr>
              <w:pStyle w:val="LVBnormal"/>
            </w:pPr>
          </w:p>
          <w:p w14:paraId="048C798B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C1F8F08" w14:textId="77777777" w:rsidR="005A3B44" w:rsidRDefault="005A3B44" w:rsidP="005A3B44">
            <w:pPr>
              <w:pStyle w:val="LVBnormal"/>
            </w:pPr>
          </w:p>
          <w:p w14:paraId="01BEEEF7" w14:textId="77777777" w:rsidR="005A3B44" w:rsidRDefault="005A3B44" w:rsidP="005A3B44">
            <w:pPr>
              <w:pStyle w:val="LVBnormal"/>
            </w:pPr>
          </w:p>
          <w:p w14:paraId="14E23108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76C76E5E" w14:textId="77777777" w:rsidTr="00E83154">
        <w:tc>
          <w:tcPr>
            <w:tcW w:w="1133" w:type="dxa"/>
          </w:tcPr>
          <w:p w14:paraId="725C5BE9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8223" w:type="dxa"/>
            <w:gridSpan w:val="5"/>
          </w:tcPr>
          <w:p w14:paraId="5C3EF846" w14:textId="77777777" w:rsidR="005A3B44" w:rsidRPr="00267D82" w:rsidRDefault="005A3B44" w:rsidP="005A3B44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41514D42" w14:textId="77777777" w:rsidTr="00E83154">
        <w:tc>
          <w:tcPr>
            <w:tcW w:w="1133" w:type="dxa"/>
          </w:tcPr>
          <w:p w14:paraId="5BE1FD4A" w14:textId="77777777" w:rsidR="005A3B44" w:rsidRDefault="005A3B44" w:rsidP="005A3B44">
            <w:pPr>
              <w:pStyle w:val="berschrift2"/>
            </w:pPr>
            <w:r>
              <w:t>12.12</w:t>
            </w:r>
          </w:p>
        </w:tc>
        <w:tc>
          <w:tcPr>
            <w:tcW w:w="8223" w:type="dxa"/>
            <w:gridSpan w:val="5"/>
          </w:tcPr>
          <w:p w14:paraId="07BEE484" w14:textId="4F9E4350" w:rsidR="005A3B44" w:rsidRPr="00D55746" w:rsidRDefault="005A3B44" w:rsidP="005A3B44">
            <w:pPr>
              <w:pStyle w:val="berschrift2"/>
            </w:pPr>
            <w:r>
              <w:t>Gebäudebestandsvermessung</w:t>
            </w:r>
            <w:r w:rsidRPr="004A2A71">
              <w:t xml:space="preserve"> während der Bauausführung</w:t>
            </w:r>
          </w:p>
        </w:tc>
      </w:tr>
      <w:tr w:rsidR="005A3B44" w:rsidRPr="00D55746" w14:paraId="6D8C220C" w14:textId="77777777" w:rsidTr="00E83154">
        <w:tc>
          <w:tcPr>
            <w:tcW w:w="1133" w:type="dxa"/>
          </w:tcPr>
          <w:p w14:paraId="670DA462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12.12.1</w:t>
            </w:r>
          </w:p>
        </w:tc>
        <w:tc>
          <w:tcPr>
            <w:tcW w:w="964" w:type="dxa"/>
          </w:tcPr>
          <w:p w14:paraId="1168216A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62D6A2DE" w14:textId="77777777" w:rsidR="005A3B44" w:rsidRPr="00D55746" w:rsidRDefault="005A3B44" w:rsidP="005A3B44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5F3303C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Fläche</w:t>
            </w:r>
          </w:p>
        </w:tc>
        <w:tc>
          <w:tcPr>
            <w:tcW w:w="1418" w:type="dxa"/>
          </w:tcPr>
          <w:p w14:paraId="4325B18E" w14:textId="77777777" w:rsidR="005A3B44" w:rsidRDefault="005A3B44" w:rsidP="005A3B44">
            <w:pPr>
              <w:pStyle w:val="LVBnormal"/>
            </w:pPr>
          </w:p>
          <w:p w14:paraId="18196583" w14:textId="77777777" w:rsidR="005A3B44" w:rsidRDefault="005A3B44" w:rsidP="005A3B44">
            <w:pPr>
              <w:pStyle w:val="LVBnormal"/>
            </w:pPr>
          </w:p>
          <w:p w14:paraId="21580CA9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9EA8077" w14:textId="77777777" w:rsidR="005A3B44" w:rsidRDefault="005A3B44" w:rsidP="005A3B44">
            <w:pPr>
              <w:pStyle w:val="LVBnormal"/>
            </w:pPr>
          </w:p>
          <w:p w14:paraId="444F439A" w14:textId="77777777" w:rsidR="005A3B44" w:rsidRDefault="005A3B44" w:rsidP="005A3B44">
            <w:pPr>
              <w:pStyle w:val="LVBnormal"/>
            </w:pPr>
          </w:p>
          <w:p w14:paraId="2FE133C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3B7D23BA" w14:textId="77777777" w:rsidTr="00E83154">
        <w:tc>
          <w:tcPr>
            <w:tcW w:w="1133" w:type="dxa"/>
          </w:tcPr>
          <w:p w14:paraId="34030E83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12.12.2</w:t>
            </w:r>
          </w:p>
        </w:tc>
        <w:tc>
          <w:tcPr>
            <w:tcW w:w="964" w:type="dxa"/>
          </w:tcPr>
          <w:p w14:paraId="74507DA5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4EF11CC6" w14:textId="77777777" w:rsidR="005A3B44" w:rsidRPr="00D55746" w:rsidRDefault="005A3B44" w:rsidP="005A3B44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12E9BF42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2C5B0CF6" w14:textId="77777777" w:rsidR="005A3B44" w:rsidRDefault="005A3B44" w:rsidP="005A3B44">
            <w:pPr>
              <w:pStyle w:val="LVBnormal"/>
            </w:pPr>
          </w:p>
          <w:p w14:paraId="3C0D05DF" w14:textId="77777777" w:rsidR="005A3B44" w:rsidRDefault="005A3B44" w:rsidP="005A3B44">
            <w:pPr>
              <w:pStyle w:val="LVBnormal"/>
            </w:pPr>
          </w:p>
          <w:p w14:paraId="5AA700F2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3DC21F3" w14:textId="77777777" w:rsidR="005A3B44" w:rsidRDefault="005A3B44" w:rsidP="005A3B44">
            <w:pPr>
              <w:pStyle w:val="LVBnormal"/>
            </w:pPr>
          </w:p>
          <w:p w14:paraId="3F0F3F8B" w14:textId="77777777" w:rsidR="005A3B44" w:rsidRDefault="005A3B44" w:rsidP="005A3B44">
            <w:pPr>
              <w:pStyle w:val="LVBnormal"/>
            </w:pPr>
          </w:p>
          <w:p w14:paraId="47059049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71485A0B" w14:textId="77777777" w:rsidTr="00E83154">
        <w:tc>
          <w:tcPr>
            <w:tcW w:w="1133" w:type="dxa"/>
          </w:tcPr>
          <w:p w14:paraId="4AD05CED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12.12.3</w:t>
            </w:r>
          </w:p>
        </w:tc>
        <w:tc>
          <w:tcPr>
            <w:tcW w:w="964" w:type="dxa"/>
          </w:tcPr>
          <w:p w14:paraId="3689DF71" w14:textId="77777777" w:rsidR="005A3B44" w:rsidRPr="00D55746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624DC8BE" w14:textId="77777777" w:rsidR="005A3B44" w:rsidRPr="00D55746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1B00EE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6FFF977B" w14:textId="77777777" w:rsidR="005A3B44" w:rsidRDefault="005A3B44" w:rsidP="005A3B44">
            <w:pPr>
              <w:pStyle w:val="LVBnormal"/>
            </w:pPr>
          </w:p>
          <w:p w14:paraId="3B632E8A" w14:textId="77777777" w:rsidR="005A3B44" w:rsidRDefault="005A3B44" w:rsidP="005A3B44">
            <w:pPr>
              <w:pStyle w:val="LVBnormal"/>
            </w:pPr>
          </w:p>
          <w:p w14:paraId="66FD2A7D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953ECC2" w14:textId="77777777" w:rsidR="005A3B44" w:rsidRDefault="005A3B44" w:rsidP="005A3B44">
            <w:pPr>
              <w:pStyle w:val="LVBnormal"/>
            </w:pPr>
          </w:p>
          <w:p w14:paraId="43AE7ECE" w14:textId="77777777" w:rsidR="005A3B44" w:rsidRDefault="005A3B44" w:rsidP="005A3B44">
            <w:pPr>
              <w:pStyle w:val="LVBnormal"/>
            </w:pPr>
          </w:p>
          <w:p w14:paraId="184384B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16661CF8" w14:textId="77777777" w:rsidTr="00E83154">
        <w:tc>
          <w:tcPr>
            <w:tcW w:w="7938" w:type="dxa"/>
            <w:gridSpan w:val="5"/>
          </w:tcPr>
          <w:p w14:paraId="22BE0785" w14:textId="77777777" w:rsidR="005A3B44" w:rsidRPr="00716015" w:rsidRDefault="005A3B44" w:rsidP="005A3B44">
            <w:pPr>
              <w:pStyle w:val="LVBnormal"/>
            </w:pPr>
            <w:r w:rsidRPr="00D55746">
              <w:t xml:space="preserve">Summe/Übertrag Pos. </w:t>
            </w:r>
            <w:r>
              <w:t>12</w:t>
            </w:r>
          </w:p>
        </w:tc>
        <w:tc>
          <w:tcPr>
            <w:tcW w:w="1418" w:type="dxa"/>
          </w:tcPr>
          <w:p w14:paraId="6F3347EA" w14:textId="77777777" w:rsidR="005A3B44" w:rsidRDefault="005A3B44" w:rsidP="005A3B44">
            <w:pPr>
              <w:pStyle w:val="LVBnormal"/>
            </w:pPr>
          </w:p>
          <w:p w14:paraId="1D5ACA9B" w14:textId="77777777" w:rsidR="005A3B44" w:rsidRDefault="005A3B44" w:rsidP="005A3B44">
            <w:pPr>
              <w:pStyle w:val="LVBnormal"/>
            </w:pPr>
          </w:p>
          <w:p w14:paraId="3F1B53AE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613137" w14:paraId="147039A5" w14:textId="77777777" w:rsidTr="00E83154">
        <w:tc>
          <w:tcPr>
            <w:tcW w:w="1133" w:type="dxa"/>
          </w:tcPr>
          <w:p w14:paraId="7FB33CD9" w14:textId="77777777" w:rsidR="005A3B44" w:rsidRPr="00FF0E6A" w:rsidRDefault="005A3B44" w:rsidP="005A3B44">
            <w:pPr>
              <w:pStyle w:val="berschrift2"/>
            </w:pPr>
            <w:r>
              <w:lastRenderedPageBreak/>
              <w:t>12.13</w:t>
            </w:r>
          </w:p>
        </w:tc>
        <w:tc>
          <w:tcPr>
            <w:tcW w:w="8223" w:type="dxa"/>
            <w:gridSpan w:val="5"/>
          </w:tcPr>
          <w:p w14:paraId="1A323D8E" w14:textId="77777777" w:rsidR="005A3B44" w:rsidRPr="00716015" w:rsidRDefault="005A3B44" w:rsidP="005A3B44">
            <w:pPr>
              <w:pStyle w:val="berschrift2"/>
            </w:pPr>
            <w:r>
              <w:t>Digitale Aufbereitung der</w:t>
            </w:r>
            <w:r w:rsidRPr="004A2A71">
              <w:t xml:space="preserve"> </w:t>
            </w:r>
            <w:r>
              <w:t>Gebäudebestandsdokumentation</w:t>
            </w:r>
          </w:p>
        </w:tc>
      </w:tr>
      <w:tr w:rsidR="005A3B44" w:rsidRPr="00D55746" w14:paraId="414C3AD9" w14:textId="77777777" w:rsidTr="00E83154">
        <w:tc>
          <w:tcPr>
            <w:tcW w:w="1133" w:type="dxa"/>
          </w:tcPr>
          <w:p w14:paraId="3060263D" w14:textId="77777777" w:rsidR="005A3B44" w:rsidRPr="00A97E43" w:rsidRDefault="005A3B44" w:rsidP="005A3B44">
            <w:pPr>
              <w:pStyle w:val="LVBPosition"/>
            </w:pPr>
            <w:r>
              <w:t>12.13.1</w:t>
            </w:r>
          </w:p>
        </w:tc>
        <w:tc>
          <w:tcPr>
            <w:tcW w:w="964" w:type="dxa"/>
          </w:tcPr>
          <w:p w14:paraId="73A7CDF2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794AA50" w14:textId="77777777" w:rsidR="005A3B44" w:rsidRPr="00613137" w:rsidRDefault="005A3B44" w:rsidP="005A3B44">
            <w:pPr>
              <w:pStyle w:val="LVBnormal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6D567A07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Fläche</w:t>
            </w:r>
          </w:p>
        </w:tc>
        <w:tc>
          <w:tcPr>
            <w:tcW w:w="1418" w:type="dxa"/>
          </w:tcPr>
          <w:p w14:paraId="29945CE0" w14:textId="77777777" w:rsidR="005A3B44" w:rsidRDefault="005A3B44" w:rsidP="005A3B44">
            <w:pPr>
              <w:pStyle w:val="LVBnormal"/>
            </w:pPr>
          </w:p>
          <w:p w14:paraId="3BBBBA71" w14:textId="77777777" w:rsidR="005A3B44" w:rsidRDefault="005A3B44" w:rsidP="005A3B44">
            <w:pPr>
              <w:pStyle w:val="LVBnormal"/>
            </w:pPr>
          </w:p>
          <w:p w14:paraId="2BEC5C51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59E4C0B" w14:textId="77777777" w:rsidR="005A3B44" w:rsidRDefault="005A3B44" w:rsidP="005A3B44">
            <w:pPr>
              <w:pStyle w:val="LVBnormal"/>
            </w:pPr>
          </w:p>
          <w:p w14:paraId="44D819D0" w14:textId="77777777" w:rsidR="005A3B44" w:rsidRDefault="005A3B44" w:rsidP="005A3B44">
            <w:pPr>
              <w:pStyle w:val="LVBnormal"/>
            </w:pPr>
          </w:p>
          <w:p w14:paraId="316315E8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29A68F55" w14:textId="77777777" w:rsidTr="00E83154">
        <w:tc>
          <w:tcPr>
            <w:tcW w:w="1133" w:type="dxa"/>
          </w:tcPr>
          <w:p w14:paraId="247A814F" w14:textId="77777777" w:rsidR="005A3B44" w:rsidRPr="00A97E43" w:rsidRDefault="005A3B44" w:rsidP="005A3B44">
            <w:pPr>
              <w:pStyle w:val="LVBPosition"/>
            </w:pPr>
            <w:r>
              <w:t>12.13.2</w:t>
            </w:r>
          </w:p>
        </w:tc>
        <w:tc>
          <w:tcPr>
            <w:tcW w:w="964" w:type="dxa"/>
          </w:tcPr>
          <w:p w14:paraId="0ABF6B73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6C89D3A5" w14:textId="77777777" w:rsidR="005A3B44" w:rsidRPr="00B53432" w:rsidRDefault="005A3B44" w:rsidP="005A3B44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7E895BF8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769A432F" w14:textId="77777777" w:rsidR="005A3B44" w:rsidRDefault="005A3B44" w:rsidP="005A3B44">
            <w:pPr>
              <w:pStyle w:val="LVBnormal"/>
            </w:pPr>
          </w:p>
          <w:p w14:paraId="1710594A" w14:textId="77777777" w:rsidR="005A3B44" w:rsidRDefault="005A3B44" w:rsidP="005A3B44">
            <w:pPr>
              <w:pStyle w:val="LVBnormal"/>
            </w:pPr>
          </w:p>
          <w:p w14:paraId="693E1F0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F3A5E9D" w14:textId="77777777" w:rsidR="005A3B44" w:rsidRDefault="005A3B44" w:rsidP="005A3B44">
            <w:pPr>
              <w:pStyle w:val="LVBnormal"/>
            </w:pPr>
          </w:p>
          <w:p w14:paraId="4D4C708C" w14:textId="77777777" w:rsidR="005A3B44" w:rsidRDefault="005A3B44" w:rsidP="005A3B44">
            <w:pPr>
              <w:pStyle w:val="LVBnormal"/>
            </w:pPr>
          </w:p>
          <w:p w14:paraId="08867797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17B26F96" w14:textId="77777777" w:rsidTr="00E83154">
        <w:tc>
          <w:tcPr>
            <w:tcW w:w="1133" w:type="dxa"/>
          </w:tcPr>
          <w:p w14:paraId="75D5818C" w14:textId="77777777" w:rsidR="005A3B44" w:rsidRPr="00A97E43" w:rsidRDefault="005A3B44" w:rsidP="005A3B44">
            <w:pPr>
              <w:pStyle w:val="LVBPosition"/>
            </w:pPr>
            <w:r>
              <w:t>12.13.3</w:t>
            </w:r>
          </w:p>
        </w:tc>
        <w:tc>
          <w:tcPr>
            <w:tcW w:w="964" w:type="dxa"/>
          </w:tcPr>
          <w:p w14:paraId="1AD7D79D" w14:textId="77777777" w:rsidR="005A3B44" w:rsidRPr="00B53432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65777055" w14:textId="77777777" w:rsidR="005A3B44" w:rsidRPr="00B53432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21D65F7" w14:textId="77777777" w:rsidR="005A3B44" w:rsidRPr="00980309" w:rsidRDefault="005A3B44" w:rsidP="005A3B44">
            <w:pPr>
              <w:pStyle w:val="LVBnormal"/>
              <w:rPr>
                <w:b/>
              </w:rPr>
            </w:pPr>
            <w:r w:rsidRPr="00980309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2CDD7C97" w14:textId="77777777" w:rsidR="005A3B44" w:rsidRDefault="005A3B44" w:rsidP="005A3B44">
            <w:pPr>
              <w:pStyle w:val="LVBnormal"/>
            </w:pPr>
          </w:p>
          <w:p w14:paraId="480167C0" w14:textId="77777777" w:rsidR="005A3B44" w:rsidRDefault="005A3B44" w:rsidP="005A3B44">
            <w:pPr>
              <w:pStyle w:val="LVBnormal"/>
            </w:pPr>
          </w:p>
          <w:p w14:paraId="78F601BF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0ADE3CA" w14:textId="77777777" w:rsidR="005A3B44" w:rsidRDefault="005A3B44" w:rsidP="005A3B44">
            <w:pPr>
              <w:pStyle w:val="LVBnormal"/>
            </w:pPr>
          </w:p>
          <w:p w14:paraId="7A088955" w14:textId="77777777" w:rsidR="005A3B44" w:rsidRDefault="005A3B44" w:rsidP="005A3B44">
            <w:pPr>
              <w:pStyle w:val="LVBnormal"/>
            </w:pPr>
          </w:p>
          <w:p w14:paraId="348970A0" w14:textId="77777777" w:rsidR="005A3B44" w:rsidRPr="00716015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267D82" w14:paraId="25F52AE8" w14:textId="77777777" w:rsidTr="00E83154">
        <w:tc>
          <w:tcPr>
            <w:tcW w:w="7938" w:type="dxa"/>
            <w:gridSpan w:val="5"/>
          </w:tcPr>
          <w:p w14:paraId="31060FFC" w14:textId="77777777" w:rsidR="005A3B44" w:rsidRPr="00267D82" w:rsidRDefault="005A3B44" w:rsidP="00267D82">
            <w:pPr>
              <w:pStyle w:val="berschrift2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50A00539" w14:textId="77777777" w:rsidR="005A3B44" w:rsidRPr="00267D82" w:rsidRDefault="005A3B44" w:rsidP="00267D82">
            <w:pPr>
              <w:pStyle w:val="berschrift2"/>
              <w:rPr>
                <w:sz w:val="10"/>
                <w:szCs w:val="10"/>
              </w:rPr>
            </w:pPr>
          </w:p>
        </w:tc>
      </w:tr>
      <w:tr w:rsidR="005A3B44" w:rsidRPr="00D55746" w14:paraId="5BD301C1" w14:textId="77777777" w:rsidTr="00E83154">
        <w:tc>
          <w:tcPr>
            <w:tcW w:w="1133" w:type="dxa"/>
          </w:tcPr>
          <w:p w14:paraId="24C1715B" w14:textId="77777777" w:rsidR="005A3B44" w:rsidRPr="00FF0E6A" w:rsidRDefault="005A3B44" w:rsidP="005A3B44">
            <w:pPr>
              <w:pStyle w:val="berschrift2"/>
            </w:pPr>
            <w:r>
              <w:t>12.14</w:t>
            </w:r>
          </w:p>
        </w:tc>
        <w:tc>
          <w:tcPr>
            <w:tcW w:w="8223" w:type="dxa"/>
            <w:gridSpan w:val="5"/>
          </w:tcPr>
          <w:p w14:paraId="2C267E96" w14:textId="33FBD710" w:rsidR="005A3B44" w:rsidRPr="00D55746" w:rsidRDefault="005A3B44" w:rsidP="005A3B44">
            <w:pPr>
              <w:pStyle w:val="berschrift2"/>
            </w:pPr>
            <w:r>
              <w:t>Erstellen von Baustellenbestandsplänen während der Bauausführung</w:t>
            </w:r>
          </w:p>
        </w:tc>
      </w:tr>
      <w:tr w:rsidR="005A3B44" w:rsidRPr="00D55746" w14:paraId="5A5961DE" w14:textId="77777777" w:rsidTr="00E83154">
        <w:tc>
          <w:tcPr>
            <w:tcW w:w="1133" w:type="dxa"/>
          </w:tcPr>
          <w:p w14:paraId="48F72AF8" w14:textId="77777777" w:rsidR="005A3B44" w:rsidRPr="001D6295" w:rsidRDefault="005A3B44" w:rsidP="005A3B44">
            <w:pPr>
              <w:pStyle w:val="LVBPosition"/>
            </w:pPr>
            <w:r w:rsidRPr="001D6295">
              <w:t>12.1</w:t>
            </w:r>
            <w:r>
              <w:t>4</w:t>
            </w:r>
            <w:r w:rsidRPr="001D6295">
              <w:t>.1</w:t>
            </w:r>
          </w:p>
        </w:tc>
        <w:tc>
          <w:tcPr>
            <w:tcW w:w="964" w:type="dxa"/>
          </w:tcPr>
          <w:p w14:paraId="4D384E79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sz w:val="20"/>
              </w:rPr>
            </w:pPr>
          </w:p>
        </w:tc>
        <w:tc>
          <w:tcPr>
            <w:tcW w:w="964" w:type="dxa"/>
          </w:tcPr>
          <w:p w14:paraId="042764C2" w14:textId="77777777" w:rsidR="005A3B44" w:rsidRPr="001820F4" w:rsidRDefault="005A3B44" w:rsidP="005A3B44">
            <w:pPr>
              <w:pStyle w:val="berschrift2"/>
              <w:rPr>
                <w:b w:val="0"/>
              </w:rPr>
            </w:pPr>
            <w:r w:rsidRPr="001820F4">
              <w:rPr>
                <w:b w:val="0"/>
              </w:rPr>
              <w:t>St</w:t>
            </w:r>
          </w:p>
        </w:tc>
        <w:tc>
          <w:tcPr>
            <w:tcW w:w="3459" w:type="dxa"/>
          </w:tcPr>
          <w:p w14:paraId="7651100F" w14:textId="77777777" w:rsidR="005A3B44" w:rsidRPr="00980309" w:rsidRDefault="005A3B44" w:rsidP="005A3B44">
            <w:pPr>
              <w:pStyle w:val="Textkrper"/>
              <w:rPr>
                <w:b/>
              </w:rPr>
            </w:pPr>
            <w:r w:rsidRPr="00980309">
              <w:rPr>
                <w:b/>
              </w:rPr>
              <w:t>Erstellen von Baustellenbestandsplänen</w:t>
            </w:r>
          </w:p>
          <w:p w14:paraId="1EE20863" w14:textId="77777777" w:rsidR="005A3B44" w:rsidRDefault="005A3B44" w:rsidP="005A3B44">
            <w:pPr>
              <w:pStyle w:val="Textkrper"/>
            </w:pPr>
            <w:r>
              <w:t xml:space="preserve">Planinhalt: </w:t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</w:p>
          <w:p w14:paraId="60687808" w14:textId="77777777" w:rsidR="005A3B44" w:rsidRDefault="005A3B44" w:rsidP="005A3B44">
            <w:pPr>
              <w:pStyle w:val="Textkrper"/>
            </w:pPr>
            <w:r w:rsidRPr="00C84EF2">
              <w:t xml:space="preserve">Maßstab 1: </w:t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</w:p>
          <w:p w14:paraId="22D1C258" w14:textId="77777777" w:rsidR="005A3B44" w:rsidRDefault="005A3B44" w:rsidP="005A3B44">
            <w:pPr>
              <w:pStyle w:val="Textkrper"/>
            </w:pPr>
            <w:r>
              <w:t>Datenübergabe:</w:t>
            </w:r>
          </w:p>
          <w:p w14:paraId="641971F9" w14:textId="77777777" w:rsidR="005A3B44" w:rsidRDefault="005A3B44" w:rsidP="005A3B44">
            <w:pPr>
              <w:pStyle w:val="Textkrper"/>
              <w:ind w:left="708" w:hanging="708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digital, in folgendem Datenformat:</w:t>
            </w:r>
          </w:p>
          <w:p w14:paraId="3F364CA7" w14:textId="77777777" w:rsidR="005A3B44" w:rsidRDefault="005A3B44" w:rsidP="005A3B44">
            <w:pPr>
              <w:pStyle w:val="Textkrper"/>
              <w:ind w:left="1416" w:hanging="708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 xml:space="preserve">DXF-Format </w:t>
            </w:r>
            <w:r>
              <w:br/>
              <w:t xml:space="preserve">Version </w:t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</w:p>
          <w:p w14:paraId="21276B6D" w14:textId="77777777" w:rsidR="005A3B44" w:rsidRDefault="005A3B44" w:rsidP="005A3B44">
            <w:pPr>
              <w:pStyle w:val="Textkrper"/>
              <w:ind w:left="1416" w:hanging="708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  <w:t>DWG-Format</w:t>
            </w:r>
            <w:r>
              <w:br/>
              <w:t xml:space="preserve">Version </w:t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</w:p>
          <w:p w14:paraId="0050F664" w14:textId="77777777" w:rsidR="005A3B44" w:rsidRDefault="005A3B44" w:rsidP="005A3B44">
            <w:pPr>
              <w:pStyle w:val="Textkrper"/>
              <w:ind w:left="1416" w:hanging="708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  <w:r>
              <w:t>-Format</w:t>
            </w:r>
            <w:r>
              <w:br/>
              <w:t xml:space="preserve">Version </w:t>
            </w:r>
            <w:r w:rsidRPr="00D74DF8">
              <w:fldChar w:fldCharType="begin">
                <w:ffData>
                  <w:name w:val="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D74DF8">
              <w:instrText xml:space="preserve"> FORMTEXT </w:instrText>
            </w:r>
            <w:r w:rsidRPr="00D74DF8">
              <w:fldChar w:fldCharType="separate"/>
            </w:r>
            <w:r>
              <w:rPr>
                <w:noProof/>
              </w:rPr>
              <w:t>[....]</w:t>
            </w:r>
            <w:r w:rsidRPr="00D74DF8">
              <w:fldChar w:fldCharType="end"/>
            </w:r>
          </w:p>
          <w:p w14:paraId="3D08F9E0" w14:textId="77777777" w:rsidR="005A3B44" w:rsidRPr="00E32F27" w:rsidRDefault="005A3B44" w:rsidP="005A3B44">
            <w:pPr>
              <w:pStyle w:val="Textkrp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0B23">
              <w:fldChar w:fldCharType="separate"/>
            </w:r>
            <w:r>
              <w:fldChar w:fldCharType="end"/>
            </w:r>
            <w:r>
              <w:tab/>
            </w:r>
            <w:r w:rsidRPr="00E32F27">
              <w:t>analog</w:t>
            </w:r>
          </w:p>
        </w:tc>
        <w:tc>
          <w:tcPr>
            <w:tcW w:w="1418" w:type="dxa"/>
            <w:vAlign w:val="bottom"/>
          </w:tcPr>
          <w:p w14:paraId="1C66CBEA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EA98116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7CA01DC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5BB618B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3DFA688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6049F1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6E22BE25" w14:textId="77777777" w:rsidTr="00E83154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320C7A49" w14:textId="77777777" w:rsidR="005A3B44" w:rsidRDefault="005A3B44" w:rsidP="005A3B44">
            <w:pPr>
              <w:pStyle w:val="Textkrper"/>
            </w:pPr>
            <w:r w:rsidRPr="00D55746">
              <w:t xml:space="preserve">Summe/Übertrag Pos. </w:t>
            </w:r>
            <w:r>
              <w:t>12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23BC06EE" w14:textId="77777777" w:rsidR="005A3B44" w:rsidRPr="00D55746" w:rsidRDefault="005A3B44" w:rsidP="005A3B44">
            <w:pPr>
              <w:pStyle w:val="Kopfzeile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F62AC14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07707062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</w:p>
          <w:p w14:paraId="7F940F7A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€ .................</w:t>
            </w:r>
          </w:p>
        </w:tc>
      </w:tr>
      <w:tr w:rsidR="005A3B44" w:rsidRPr="00D55746" w14:paraId="46CC3FF7" w14:textId="77777777" w:rsidTr="00E83154">
        <w:tc>
          <w:tcPr>
            <w:tcW w:w="1133" w:type="dxa"/>
            <w:shd w:val="pct5" w:color="auto" w:fill="auto"/>
          </w:tcPr>
          <w:p w14:paraId="45E570FA" w14:textId="77777777" w:rsidR="005A3B44" w:rsidRPr="00E012C1" w:rsidRDefault="005A3B44" w:rsidP="005A3B44">
            <w:pPr>
              <w:pStyle w:val="berschrift1"/>
              <w:pageBreakBefore/>
            </w:pPr>
            <w:r>
              <w:lastRenderedPageBreak/>
              <w:t>13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0E2BF114" w14:textId="77777777" w:rsidR="005A3B44" w:rsidRPr="00D55746" w:rsidRDefault="005A3B44" w:rsidP="005A3B44">
            <w:pPr>
              <w:pStyle w:val="berschrift1"/>
              <w:pageBreakBefore/>
              <w:rPr>
                <w:sz w:val="20"/>
              </w:rPr>
            </w:pPr>
            <w:r w:rsidRPr="007C7D78">
              <w:t>Vermessungstechnische Leistungen für Bauwerksbeobachtungen</w:t>
            </w:r>
          </w:p>
        </w:tc>
      </w:tr>
      <w:tr w:rsidR="005A3B44" w:rsidRPr="00D55746" w14:paraId="4575DAEB" w14:textId="77777777" w:rsidTr="00E83154">
        <w:tc>
          <w:tcPr>
            <w:tcW w:w="1133" w:type="dxa"/>
            <w:vAlign w:val="center"/>
          </w:tcPr>
          <w:p w14:paraId="24BECD4F" w14:textId="77777777" w:rsidR="005A3B44" w:rsidRDefault="005A3B44" w:rsidP="005A3B44">
            <w:pPr>
              <w:pStyle w:val="berschrift2"/>
            </w:pPr>
            <w:r>
              <w:t>13.1</w:t>
            </w:r>
          </w:p>
        </w:tc>
        <w:tc>
          <w:tcPr>
            <w:tcW w:w="8223" w:type="dxa"/>
            <w:gridSpan w:val="5"/>
            <w:vAlign w:val="center"/>
          </w:tcPr>
          <w:p w14:paraId="46D71CBA" w14:textId="77777777" w:rsidR="005A3B44" w:rsidRPr="00D55746" w:rsidRDefault="005A3B44" w:rsidP="005A3B44">
            <w:pPr>
              <w:pStyle w:val="berschrift2"/>
            </w:pPr>
            <w:r>
              <w:t>Setzungsbeobachtungen an Bauwerken und Gebäuden</w:t>
            </w:r>
          </w:p>
        </w:tc>
      </w:tr>
      <w:tr w:rsidR="005A3B44" w:rsidRPr="00D55746" w14:paraId="0083E245" w14:textId="77777777" w:rsidTr="00E83154">
        <w:tc>
          <w:tcPr>
            <w:tcW w:w="1133" w:type="dxa"/>
            <w:vAlign w:val="center"/>
          </w:tcPr>
          <w:p w14:paraId="555C50EC" w14:textId="77777777" w:rsidR="005A3B44" w:rsidRDefault="005A3B44" w:rsidP="005A3B44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5199489F" w14:textId="77777777" w:rsidR="005A3B44" w:rsidRPr="00D55746" w:rsidRDefault="005A3B44" w:rsidP="005A3B44">
            <w:pPr>
              <w:pStyle w:val="LVBnormal"/>
              <w:spacing w:before="120" w:after="120"/>
              <w:ind w:right="74"/>
            </w:pPr>
            <w:r>
              <w:t xml:space="preserve">Bauwerk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4AEFB557" w14:textId="77777777" w:rsidTr="00E83154">
        <w:tc>
          <w:tcPr>
            <w:tcW w:w="1133" w:type="dxa"/>
            <w:vAlign w:val="center"/>
          </w:tcPr>
          <w:p w14:paraId="5E8C10C2" w14:textId="77777777" w:rsidR="005A3B44" w:rsidRDefault="005A3B44" w:rsidP="005A3B44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3E6BDC50" w14:textId="77777777" w:rsidR="005A3B44" w:rsidRPr="00D55746" w:rsidRDefault="005A3B44" w:rsidP="005A3B44">
            <w:pPr>
              <w:pStyle w:val="LVBnormal"/>
              <w:spacing w:before="120" w:after="120"/>
              <w:ind w:right="74"/>
            </w:pPr>
            <w:r>
              <w:t xml:space="preserve">Gebäude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0960F551" w14:textId="77777777" w:rsidTr="00E83154">
        <w:tc>
          <w:tcPr>
            <w:tcW w:w="1133" w:type="dxa"/>
          </w:tcPr>
          <w:p w14:paraId="690CA0FF" w14:textId="77777777" w:rsidR="005A3B44" w:rsidRPr="001D6295" w:rsidRDefault="005A3B44" w:rsidP="005A3B44">
            <w:pPr>
              <w:pStyle w:val="LVBPosition"/>
            </w:pPr>
            <w:r w:rsidRPr="001D6295">
              <w:t>13.1.1</w:t>
            </w:r>
          </w:p>
        </w:tc>
        <w:tc>
          <w:tcPr>
            <w:tcW w:w="964" w:type="dxa"/>
          </w:tcPr>
          <w:p w14:paraId="24894109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4090CD69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0E251881" w14:textId="77777777" w:rsidR="005A3B44" w:rsidRPr="00296EF8" w:rsidRDefault="005A3B44" w:rsidP="005A3B44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4029BAC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1BEFE4DA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5D2B3046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5CE7C64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2AF156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51D59278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47900B48" w14:textId="77777777" w:rsidTr="00E83154">
        <w:tc>
          <w:tcPr>
            <w:tcW w:w="1133" w:type="dxa"/>
          </w:tcPr>
          <w:p w14:paraId="67AFD13B" w14:textId="77777777" w:rsidR="005A3B44" w:rsidRPr="001D6295" w:rsidRDefault="005A3B44" w:rsidP="005A3B44">
            <w:pPr>
              <w:pStyle w:val="LVBPosition"/>
            </w:pPr>
            <w:r>
              <w:t>13.1.2</w:t>
            </w:r>
          </w:p>
        </w:tc>
        <w:tc>
          <w:tcPr>
            <w:tcW w:w="964" w:type="dxa"/>
          </w:tcPr>
          <w:p w14:paraId="5EFAB619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5328CBFA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F260910" w14:textId="77777777" w:rsidR="005A3B44" w:rsidRPr="00055D32" w:rsidRDefault="005A3B44" w:rsidP="005A3B44">
            <w:pPr>
              <w:pStyle w:val="LVBPosition"/>
            </w:pPr>
            <w:r w:rsidRPr="00055D32">
              <w:t xml:space="preserve">Bestimmen der Höhe der Beobachtungspunkte durch </w:t>
            </w:r>
            <w:r>
              <w:t>Präzisionsnivellement (Nullmessung)</w:t>
            </w:r>
          </w:p>
          <w:p w14:paraId="5136A372" w14:textId="77777777" w:rsidR="005A3B44" w:rsidRPr="00055D32" w:rsidRDefault="005A3B44" w:rsidP="005A3B44">
            <w:pPr>
              <w:pStyle w:val="Textkrper"/>
            </w:pPr>
            <w:r w:rsidRPr="00055D32">
              <w:t xml:space="preserve">Maximale Unsicherheit der Höhe eines </w:t>
            </w:r>
            <w:r>
              <w:t>Beobachtungsp</w:t>
            </w:r>
            <w:r w:rsidRPr="00055D32">
              <w:t xml:space="preserve">unktes (Standardabweichung)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 w:rsidRPr="00055D32">
              <w:t xml:space="preserve"> mm</w:t>
            </w:r>
          </w:p>
        </w:tc>
        <w:tc>
          <w:tcPr>
            <w:tcW w:w="1418" w:type="dxa"/>
            <w:vAlign w:val="bottom"/>
          </w:tcPr>
          <w:p w14:paraId="38293730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037000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90A0E32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11CF90B3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2EED24E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F06EBC6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5B33E0B8" w14:textId="77777777" w:rsidTr="00E83154">
        <w:tc>
          <w:tcPr>
            <w:tcW w:w="1133" w:type="dxa"/>
          </w:tcPr>
          <w:p w14:paraId="7C0DA8D6" w14:textId="77777777" w:rsidR="005A3B44" w:rsidRPr="001D6295" w:rsidRDefault="005A3B44" w:rsidP="005A3B44">
            <w:pPr>
              <w:pStyle w:val="LVBPosition"/>
            </w:pPr>
            <w:r>
              <w:t>13.1.3</w:t>
            </w:r>
          </w:p>
        </w:tc>
        <w:tc>
          <w:tcPr>
            <w:tcW w:w="964" w:type="dxa"/>
          </w:tcPr>
          <w:p w14:paraId="33131839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7E950D8F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37361266" w14:textId="77777777" w:rsidR="005A3B44" w:rsidRPr="00055D32" w:rsidRDefault="005A3B44" w:rsidP="005A3B44">
            <w:pPr>
              <w:pStyle w:val="LVBPosition"/>
            </w:pPr>
            <w:r>
              <w:t>Folgemessungen zur Bestimmung der Setzungen, einschließlich Deformationsanalyse und Dokumentation der Setzungen</w:t>
            </w:r>
          </w:p>
          <w:p w14:paraId="306C98D0" w14:textId="77777777" w:rsidR="005A3B44" w:rsidRDefault="005A3B44" w:rsidP="005A3B44">
            <w:pPr>
              <w:pStyle w:val="Textkrper"/>
              <w:numPr>
                <w:ilvl w:val="0"/>
                <w:numId w:val="3"/>
              </w:numPr>
            </w:pPr>
            <w:r>
              <w:t>Beobachtungsturnus</w:t>
            </w:r>
            <w:r w:rsidRPr="00055D32">
              <w:t xml:space="preserve">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  <w:p w14:paraId="512F4186" w14:textId="77777777" w:rsidR="005A3B44" w:rsidRPr="00055D32" w:rsidRDefault="005A3B44" w:rsidP="005A3B44">
            <w:pPr>
              <w:pStyle w:val="Textkrper"/>
              <w:numPr>
                <w:ilvl w:val="0"/>
                <w:numId w:val="3"/>
              </w:numPr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>
              <w:br/>
              <w:t>bis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</w:tc>
        <w:tc>
          <w:tcPr>
            <w:tcW w:w="1418" w:type="dxa"/>
            <w:vAlign w:val="bottom"/>
          </w:tcPr>
          <w:p w14:paraId="1CF182F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83A8DBA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95C21C3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5E882628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82CB129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5595498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6FCBED79" w14:textId="77777777" w:rsidTr="00E83154">
        <w:tc>
          <w:tcPr>
            <w:tcW w:w="6520" w:type="dxa"/>
            <w:gridSpan w:val="4"/>
          </w:tcPr>
          <w:p w14:paraId="7040D0A7" w14:textId="77777777" w:rsidR="005A3B44" w:rsidRPr="001630E4" w:rsidRDefault="005A3B44" w:rsidP="005A3B44">
            <w:pPr>
              <w:pStyle w:val="Textkrper"/>
            </w:pPr>
            <w:r w:rsidRPr="00D55746">
              <w:t xml:space="preserve">Summe/Übertrag Pos. </w:t>
            </w:r>
            <w:r>
              <w:t>13</w:t>
            </w:r>
          </w:p>
        </w:tc>
        <w:tc>
          <w:tcPr>
            <w:tcW w:w="1418" w:type="dxa"/>
            <w:vAlign w:val="bottom"/>
          </w:tcPr>
          <w:p w14:paraId="01918065" w14:textId="77777777" w:rsidR="005A3B44" w:rsidRPr="00D55746" w:rsidRDefault="005A3B44" w:rsidP="005A3B44">
            <w:pPr>
              <w:pStyle w:val="Textkrper"/>
            </w:pPr>
          </w:p>
        </w:tc>
        <w:tc>
          <w:tcPr>
            <w:tcW w:w="1418" w:type="dxa"/>
          </w:tcPr>
          <w:p w14:paraId="45F7618E" w14:textId="77777777" w:rsidR="005A3B44" w:rsidRPr="001630E4" w:rsidRDefault="005A3B44" w:rsidP="005A3B44">
            <w:pPr>
              <w:pStyle w:val="Textkrper"/>
            </w:pPr>
          </w:p>
          <w:p w14:paraId="3E666DA3" w14:textId="77777777" w:rsidR="005A3B44" w:rsidRPr="001630E4" w:rsidRDefault="005A3B44" w:rsidP="005A3B44">
            <w:pPr>
              <w:pStyle w:val="Textkrper"/>
            </w:pPr>
          </w:p>
          <w:p w14:paraId="7A88DE7A" w14:textId="77777777" w:rsidR="005A3B44" w:rsidRPr="001630E4" w:rsidRDefault="005A3B44" w:rsidP="005A3B44">
            <w:pPr>
              <w:pStyle w:val="Textkrper"/>
            </w:pPr>
            <w:r w:rsidRPr="001630E4">
              <w:t>€ .................</w:t>
            </w:r>
          </w:p>
        </w:tc>
      </w:tr>
      <w:tr w:rsidR="005A3B44" w:rsidRPr="001630E4" w14:paraId="78107B36" w14:textId="77777777" w:rsidTr="00E83154">
        <w:tc>
          <w:tcPr>
            <w:tcW w:w="1133" w:type="dxa"/>
          </w:tcPr>
          <w:p w14:paraId="7D621E3C" w14:textId="77777777" w:rsidR="005A3B44" w:rsidRPr="001630E4" w:rsidRDefault="005A3B44" w:rsidP="005A3B44">
            <w:pPr>
              <w:pStyle w:val="berschrift2"/>
              <w:pageBreakBefore/>
            </w:pPr>
            <w:r w:rsidRPr="001630E4">
              <w:lastRenderedPageBreak/>
              <w:t>13.2</w:t>
            </w:r>
          </w:p>
        </w:tc>
        <w:tc>
          <w:tcPr>
            <w:tcW w:w="8223" w:type="dxa"/>
            <w:gridSpan w:val="5"/>
          </w:tcPr>
          <w:p w14:paraId="382ED790" w14:textId="77777777" w:rsidR="005A3B44" w:rsidRPr="001630E4" w:rsidRDefault="005A3B44" w:rsidP="005A3B44">
            <w:pPr>
              <w:pStyle w:val="berschrift2"/>
              <w:pageBreakBefore/>
            </w:pPr>
            <w:r w:rsidRPr="001630E4">
              <w:t>Messungen zur Aufdeckung von Lagedeformationen an Bauwerken und Gebäuden</w:t>
            </w:r>
          </w:p>
        </w:tc>
      </w:tr>
      <w:tr w:rsidR="005A3B44" w:rsidRPr="00D55746" w14:paraId="13591BA6" w14:textId="77777777" w:rsidTr="00E83154">
        <w:tc>
          <w:tcPr>
            <w:tcW w:w="1133" w:type="dxa"/>
            <w:vAlign w:val="center"/>
          </w:tcPr>
          <w:p w14:paraId="2B53C6E5" w14:textId="77777777" w:rsidR="005A3B44" w:rsidRDefault="005A3B44" w:rsidP="005A3B44">
            <w:pPr>
              <w:pStyle w:val="LVBnormal"/>
              <w:keepNext/>
            </w:pPr>
          </w:p>
        </w:tc>
        <w:tc>
          <w:tcPr>
            <w:tcW w:w="8223" w:type="dxa"/>
            <w:gridSpan w:val="5"/>
            <w:vAlign w:val="center"/>
          </w:tcPr>
          <w:p w14:paraId="480217D5" w14:textId="77777777" w:rsidR="005A3B44" w:rsidRPr="00D55746" w:rsidRDefault="005A3B44" w:rsidP="005A3B44">
            <w:pPr>
              <w:pStyle w:val="LVBnormal"/>
              <w:keepNext/>
              <w:spacing w:before="120" w:after="120"/>
              <w:ind w:right="74"/>
            </w:pPr>
            <w:r>
              <w:t xml:space="preserve">Bauwerk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3D0F8053" w14:textId="77777777" w:rsidTr="00E83154">
        <w:tc>
          <w:tcPr>
            <w:tcW w:w="1133" w:type="dxa"/>
            <w:vAlign w:val="center"/>
          </w:tcPr>
          <w:p w14:paraId="5C867DE7" w14:textId="77777777" w:rsidR="005A3B44" w:rsidRDefault="005A3B44" w:rsidP="005A3B44">
            <w:pPr>
              <w:pStyle w:val="LVBnormal"/>
              <w:keepNext/>
            </w:pPr>
          </w:p>
        </w:tc>
        <w:tc>
          <w:tcPr>
            <w:tcW w:w="8223" w:type="dxa"/>
            <w:gridSpan w:val="5"/>
            <w:vAlign w:val="center"/>
          </w:tcPr>
          <w:p w14:paraId="2E98F583" w14:textId="77777777" w:rsidR="005A3B44" w:rsidRPr="00D55746" w:rsidRDefault="005A3B44" w:rsidP="005A3B44">
            <w:pPr>
              <w:pStyle w:val="LVBnormal"/>
              <w:keepNext/>
              <w:spacing w:before="120" w:after="120"/>
              <w:ind w:right="74"/>
            </w:pPr>
            <w:r>
              <w:t xml:space="preserve">Gebäude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094CDA07" w14:textId="77777777" w:rsidTr="00E83154">
        <w:tc>
          <w:tcPr>
            <w:tcW w:w="1133" w:type="dxa"/>
          </w:tcPr>
          <w:p w14:paraId="16BAD2E9" w14:textId="77777777" w:rsidR="005A3B44" w:rsidRDefault="005A3B44" w:rsidP="005A3B44">
            <w:pPr>
              <w:pStyle w:val="LVBPosition"/>
            </w:pPr>
            <w:r>
              <w:t>13.2.1</w:t>
            </w:r>
          </w:p>
        </w:tc>
        <w:tc>
          <w:tcPr>
            <w:tcW w:w="964" w:type="dxa"/>
          </w:tcPr>
          <w:p w14:paraId="1839F78F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02DAE44C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2274E5B1" w14:textId="77777777" w:rsidR="005A3B44" w:rsidRPr="00623FE0" w:rsidRDefault="005A3B44" w:rsidP="005A3B44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799C85FA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4CCAE07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B3CECBA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2B527F87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16F31D5C" w14:textId="77777777" w:rsidR="005A3B44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7BA188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4764BB92" w14:textId="77777777" w:rsidTr="00E83154">
        <w:tc>
          <w:tcPr>
            <w:tcW w:w="1133" w:type="dxa"/>
          </w:tcPr>
          <w:p w14:paraId="6454FB3C" w14:textId="77777777" w:rsidR="005A3B44" w:rsidRDefault="005A3B44" w:rsidP="005A3B44">
            <w:pPr>
              <w:pStyle w:val="LVBPosition"/>
            </w:pPr>
            <w:r>
              <w:t>13.2.2</w:t>
            </w:r>
          </w:p>
        </w:tc>
        <w:tc>
          <w:tcPr>
            <w:tcW w:w="964" w:type="dxa"/>
          </w:tcPr>
          <w:p w14:paraId="2B370B95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79C42459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74B366A3" w14:textId="77777777" w:rsidR="005A3B44" w:rsidRPr="00055D32" w:rsidRDefault="005A3B44" w:rsidP="005A3B44">
            <w:pPr>
              <w:pStyle w:val="LVBPosition"/>
            </w:pPr>
            <w:r w:rsidRPr="00055D32">
              <w:t xml:space="preserve">Bestimmen der </w:t>
            </w:r>
            <w:r>
              <w:t>Lage</w:t>
            </w:r>
            <w:r w:rsidRPr="00055D32">
              <w:t xml:space="preserve"> der Beobachtungspunkte </w:t>
            </w:r>
            <w:r>
              <w:t>(Nullmessung)</w:t>
            </w:r>
          </w:p>
          <w:p w14:paraId="2175623E" w14:textId="77777777" w:rsidR="005A3B44" w:rsidRDefault="005A3B44" w:rsidP="005A3B44">
            <w:pPr>
              <w:pStyle w:val="Textkrper"/>
              <w:numPr>
                <w:ilvl w:val="0"/>
                <w:numId w:val="4"/>
              </w:numPr>
            </w:pPr>
            <w:r w:rsidRPr="00055D32">
              <w:t xml:space="preserve">Maximale Unsicherheit der </w:t>
            </w:r>
            <w:r>
              <w:t>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 w:rsidRPr="00055D32">
              <w:t xml:space="preserve"> mm</w:t>
            </w:r>
          </w:p>
          <w:p w14:paraId="2F46B513" w14:textId="77777777" w:rsidR="005A3B44" w:rsidRPr="00055D32" w:rsidRDefault="005A3B44" w:rsidP="005A3B44">
            <w:pPr>
              <w:pStyle w:val="Textkrper"/>
              <w:numPr>
                <w:ilvl w:val="0"/>
                <w:numId w:val="4"/>
              </w:numPr>
            </w:pPr>
            <w:r>
              <w:t xml:space="preserve">Messverfahren (optional)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</w:tc>
        <w:tc>
          <w:tcPr>
            <w:tcW w:w="1418" w:type="dxa"/>
            <w:vAlign w:val="bottom"/>
          </w:tcPr>
          <w:p w14:paraId="469D577E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1D326274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0F7C246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2BE4D1D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45414B5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8AB1C2D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0DC30555" w14:textId="77777777" w:rsidTr="00E83154">
        <w:tc>
          <w:tcPr>
            <w:tcW w:w="1133" w:type="dxa"/>
          </w:tcPr>
          <w:p w14:paraId="7E7CA5FA" w14:textId="77777777" w:rsidR="005A3B44" w:rsidRDefault="005A3B44" w:rsidP="005A3B44">
            <w:pPr>
              <w:pStyle w:val="LVBPosition"/>
            </w:pPr>
            <w:r>
              <w:t>13.2.3</w:t>
            </w:r>
          </w:p>
        </w:tc>
        <w:tc>
          <w:tcPr>
            <w:tcW w:w="964" w:type="dxa"/>
          </w:tcPr>
          <w:p w14:paraId="0EF87523" w14:textId="77777777" w:rsidR="005A3B44" w:rsidRPr="004F33AE" w:rsidRDefault="005A3B44" w:rsidP="005A3B44">
            <w:pPr>
              <w:pStyle w:val="Textkrper"/>
            </w:pPr>
          </w:p>
        </w:tc>
        <w:tc>
          <w:tcPr>
            <w:tcW w:w="964" w:type="dxa"/>
          </w:tcPr>
          <w:p w14:paraId="6CB2895E" w14:textId="77777777" w:rsidR="005A3B44" w:rsidRPr="004F33AE" w:rsidRDefault="005A3B44" w:rsidP="005A3B44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184CCA32" w14:textId="6356CB69" w:rsidR="005A3B44" w:rsidRPr="00055D32" w:rsidRDefault="005A3B44" w:rsidP="005A3B44">
            <w:pPr>
              <w:pStyle w:val="LVBPosition"/>
            </w:pPr>
            <w:r>
              <w:t>Folgemessungen zur Bestimmung der Lageveränderungen, einschließlich Deformationsanalyse und Dokumentation der Lagedeformationen</w:t>
            </w:r>
          </w:p>
          <w:p w14:paraId="54F59B22" w14:textId="77777777" w:rsidR="005A3B44" w:rsidRDefault="005A3B44" w:rsidP="005A3B44">
            <w:pPr>
              <w:pStyle w:val="Textkrper"/>
              <w:numPr>
                <w:ilvl w:val="0"/>
                <w:numId w:val="3"/>
              </w:numPr>
            </w:pPr>
            <w:r>
              <w:t>Beobachtungsturnus</w:t>
            </w:r>
            <w:r w:rsidRPr="00055D32">
              <w:t xml:space="preserve">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  <w:p w14:paraId="6D4D3F51" w14:textId="77777777" w:rsidR="005A3B44" w:rsidRPr="00055D32" w:rsidRDefault="005A3B44" w:rsidP="005A3B44">
            <w:pPr>
              <w:pStyle w:val="Textkrper"/>
              <w:numPr>
                <w:ilvl w:val="0"/>
                <w:numId w:val="3"/>
              </w:numPr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>
              <w:br/>
              <w:t>bis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</w:tc>
        <w:tc>
          <w:tcPr>
            <w:tcW w:w="1418" w:type="dxa"/>
            <w:vAlign w:val="bottom"/>
          </w:tcPr>
          <w:p w14:paraId="4782E9B5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44C9229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88FD45D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  <w:tc>
          <w:tcPr>
            <w:tcW w:w="1418" w:type="dxa"/>
            <w:vAlign w:val="bottom"/>
          </w:tcPr>
          <w:p w14:paraId="10D2A05F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B5F12E8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965498B" w14:textId="77777777" w:rsidR="005A3B44" w:rsidRPr="00D55746" w:rsidRDefault="005A3B44" w:rsidP="005A3B4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€ .................</w:t>
            </w:r>
          </w:p>
        </w:tc>
      </w:tr>
      <w:tr w:rsidR="005A3B44" w:rsidRPr="00D55746" w14:paraId="1D820CCF" w14:textId="77777777" w:rsidTr="00E83154">
        <w:tc>
          <w:tcPr>
            <w:tcW w:w="6520" w:type="dxa"/>
            <w:gridSpan w:val="4"/>
          </w:tcPr>
          <w:p w14:paraId="0DB04B53" w14:textId="77777777" w:rsidR="005A3B44" w:rsidRPr="001630E4" w:rsidRDefault="005A3B44" w:rsidP="005A3B44">
            <w:pPr>
              <w:pStyle w:val="Textkrper"/>
            </w:pPr>
            <w:r w:rsidRPr="00D55746">
              <w:t xml:space="preserve">Summe/Übertrag Pos. </w:t>
            </w:r>
            <w:r>
              <w:t>13</w:t>
            </w:r>
          </w:p>
        </w:tc>
        <w:tc>
          <w:tcPr>
            <w:tcW w:w="1418" w:type="dxa"/>
            <w:vAlign w:val="bottom"/>
          </w:tcPr>
          <w:p w14:paraId="3F466088" w14:textId="77777777" w:rsidR="005A3B44" w:rsidRPr="00D55746" w:rsidRDefault="005A3B44" w:rsidP="005A3B44">
            <w:pPr>
              <w:pStyle w:val="Textkrper"/>
            </w:pPr>
          </w:p>
        </w:tc>
        <w:tc>
          <w:tcPr>
            <w:tcW w:w="1418" w:type="dxa"/>
          </w:tcPr>
          <w:p w14:paraId="09F20FC9" w14:textId="77777777" w:rsidR="005A3B44" w:rsidRPr="001630E4" w:rsidRDefault="005A3B44" w:rsidP="005A3B44">
            <w:pPr>
              <w:pStyle w:val="Textkrper"/>
            </w:pPr>
          </w:p>
          <w:p w14:paraId="26544559" w14:textId="77777777" w:rsidR="005A3B44" w:rsidRPr="001630E4" w:rsidRDefault="005A3B44" w:rsidP="005A3B44">
            <w:pPr>
              <w:pStyle w:val="Textkrper"/>
            </w:pPr>
          </w:p>
          <w:p w14:paraId="09F52B12" w14:textId="77777777" w:rsidR="005A3B44" w:rsidRPr="001630E4" w:rsidRDefault="005A3B44" w:rsidP="005A3B44">
            <w:pPr>
              <w:pStyle w:val="Textkrper"/>
            </w:pPr>
            <w:r w:rsidRPr="001630E4">
              <w:t>€ .................</w:t>
            </w:r>
          </w:p>
        </w:tc>
      </w:tr>
      <w:tr w:rsidR="005A3B44" w:rsidRPr="00D55746" w14:paraId="26EF09C5" w14:textId="77777777" w:rsidTr="00E83154">
        <w:tc>
          <w:tcPr>
            <w:tcW w:w="1133" w:type="dxa"/>
            <w:vAlign w:val="center"/>
          </w:tcPr>
          <w:p w14:paraId="21322EAD" w14:textId="77777777" w:rsidR="005A3B44" w:rsidRDefault="005A3B44" w:rsidP="005A3B44">
            <w:pPr>
              <w:pStyle w:val="berschrift2"/>
            </w:pPr>
            <w:r>
              <w:lastRenderedPageBreak/>
              <w:t>13.3</w:t>
            </w:r>
          </w:p>
        </w:tc>
        <w:tc>
          <w:tcPr>
            <w:tcW w:w="8223" w:type="dxa"/>
            <w:gridSpan w:val="5"/>
            <w:vAlign w:val="center"/>
          </w:tcPr>
          <w:p w14:paraId="1D3575A5" w14:textId="77777777" w:rsidR="005A3B44" w:rsidRPr="00D55746" w:rsidRDefault="005A3B44" w:rsidP="005A3B44">
            <w:pPr>
              <w:pStyle w:val="berschrift2"/>
            </w:pPr>
            <w:r>
              <w:t>Messungen zur Aufdeckung von Neigungsänderungen an Bauwerken und Gebäuden</w:t>
            </w:r>
          </w:p>
        </w:tc>
      </w:tr>
      <w:tr w:rsidR="005A3B44" w:rsidRPr="00D55746" w14:paraId="7D1AD5B2" w14:textId="77777777" w:rsidTr="00E83154">
        <w:tc>
          <w:tcPr>
            <w:tcW w:w="1133" w:type="dxa"/>
            <w:vAlign w:val="center"/>
          </w:tcPr>
          <w:p w14:paraId="3B568157" w14:textId="77777777" w:rsidR="005A3B44" w:rsidRDefault="005A3B44" w:rsidP="005A3B44">
            <w:pPr>
              <w:pStyle w:val="LVBnormal"/>
              <w:keepNext/>
            </w:pPr>
          </w:p>
        </w:tc>
        <w:tc>
          <w:tcPr>
            <w:tcW w:w="8223" w:type="dxa"/>
            <w:gridSpan w:val="5"/>
            <w:vAlign w:val="center"/>
          </w:tcPr>
          <w:p w14:paraId="00ACB7FB" w14:textId="77777777" w:rsidR="005A3B44" w:rsidRPr="00D55746" w:rsidRDefault="005A3B44" w:rsidP="005A3B44">
            <w:pPr>
              <w:pStyle w:val="LVBnormal"/>
              <w:keepNext/>
              <w:spacing w:before="120" w:after="120"/>
              <w:ind w:right="74"/>
            </w:pPr>
            <w:r>
              <w:t xml:space="preserve">Bauwerk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3AC6E528" w14:textId="77777777" w:rsidTr="00E83154">
        <w:tc>
          <w:tcPr>
            <w:tcW w:w="1133" w:type="dxa"/>
            <w:vAlign w:val="center"/>
          </w:tcPr>
          <w:p w14:paraId="098512BE" w14:textId="77777777" w:rsidR="005A3B44" w:rsidRDefault="005A3B44" w:rsidP="005A3B44">
            <w:pPr>
              <w:pStyle w:val="LVBnormal"/>
              <w:keepNext/>
            </w:pPr>
          </w:p>
        </w:tc>
        <w:tc>
          <w:tcPr>
            <w:tcW w:w="8223" w:type="dxa"/>
            <w:gridSpan w:val="5"/>
            <w:vAlign w:val="center"/>
          </w:tcPr>
          <w:p w14:paraId="512CB274" w14:textId="77777777" w:rsidR="005A3B44" w:rsidRPr="00D55746" w:rsidRDefault="005A3B44" w:rsidP="005A3B44">
            <w:pPr>
              <w:pStyle w:val="LVBnormal"/>
              <w:keepNext/>
              <w:spacing w:before="120" w:after="120"/>
              <w:ind w:right="74"/>
            </w:pPr>
            <w:r>
              <w:t xml:space="preserve">Gebäude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[....]</w:t>
            </w:r>
            <w:r>
              <w:fldChar w:fldCharType="end"/>
            </w:r>
          </w:p>
        </w:tc>
      </w:tr>
      <w:tr w:rsidR="005A3B44" w:rsidRPr="00D55746" w14:paraId="70A68EBB" w14:textId="77777777" w:rsidTr="00E83154">
        <w:tc>
          <w:tcPr>
            <w:tcW w:w="1133" w:type="dxa"/>
          </w:tcPr>
          <w:p w14:paraId="7B520146" w14:textId="77777777" w:rsidR="005A3B44" w:rsidRDefault="005A3B44" w:rsidP="005A3B44">
            <w:pPr>
              <w:pStyle w:val="LVBPosition"/>
            </w:pPr>
            <w:r>
              <w:t>13.3.1</w:t>
            </w:r>
          </w:p>
        </w:tc>
        <w:tc>
          <w:tcPr>
            <w:tcW w:w="964" w:type="dxa"/>
          </w:tcPr>
          <w:p w14:paraId="1407E127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0D555F6D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F3A8C4D" w14:textId="77777777" w:rsidR="005A3B44" w:rsidRPr="00623FE0" w:rsidRDefault="005A3B44" w:rsidP="005A3B44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24252630" w14:textId="77777777" w:rsidR="005A3B44" w:rsidRDefault="005A3B44" w:rsidP="005A3B44">
            <w:pPr>
              <w:pStyle w:val="LVBnormal"/>
            </w:pPr>
          </w:p>
          <w:p w14:paraId="4036CC77" w14:textId="77777777" w:rsidR="005A3B44" w:rsidRDefault="005A3B44" w:rsidP="005A3B44">
            <w:pPr>
              <w:pStyle w:val="LVBnormal"/>
            </w:pPr>
          </w:p>
          <w:p w14:paraId="114EC095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53ED552" w14:textId="77777777" w:rsidR="005A3B44" w:rsidRDefault="005A3B44" w:rsidP="005A3B44">
            <w:pPr>
              <w:pStyle w:val="LVBnormal"/>
            </w:pPr>
          </w:p>
          <w:p w14:paraId="268A5F51" w14:textId="77777777" w:rsidR="005A3B44" w:rsidRDefault="005A3B44" w:rsidP="005A3B44">
            <w:pPr>
              <w:pStyle w:val="LVBnormal"/>
            </w:pPr>
          </w:p>
          <w:p w14:paraId="25776691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4C12F9DF" w14:textId="77777777" w:rsidTr="00E83154">
        <w:tc>
          <w:tcPr>
            <w:tcW w:w="1133" w:type="dxa"/>
          </w:tcPr>
          <w:p w14:paraId="40BE95C4" w14:textId="77777777" w:rsidR="005A3B44" w:rsidRDefault="005A3B44" w:rsidP="005A3B44">
            <w:pPr>
              <w:pStyle w:val="LVBPosition"/>
            </w:pPr>
            <w:r>
              <w:t>13.3.2</w:t>
            </w:r>
          </w:p>
        </w:tc>
        <w:tc>
          <w:tcPr>
            <w:tcW w:w="964" w:type="dxa"/>
          </w:tcPr>
          <w:p w14:paraId="6A846787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74849263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CF0D2D5" w14:textId="77777777" w:rsidR="005A3B44" w:rsidRPr="00055D32" w:rsidRDefault="005A3B44" w:rsidP="005A3B44">
            <w:pPr>
              <w:pStyle w:val="LVBPosition"/>
            </w:pPr>
            <w:r w:rsidRPr="00055D32">
              <w:t xml:space="preserve">Bestimmen der </w:t>
            </w:r>
            <w:r>
              <w:t>Nulllage</w:t>
            </w:r>
            <w:r w:rsidRPr="00055D32">
              <w:t xml:space="preserve"> der Beobachtungspunkte </w:t>
            </w:r>
            <w:r>
              <w:t>(Nullmessung)</w:t>
            </w:r>
          </w:p>
          <w:p w14:paraId="5DD4FA63" w14:textId="77777777" w:rsidR="005A3B44" w:rsidRDefault="005A3B44" w:rsidP="005A3B44">
            <w:pPr>
              <w:pStyle w:val="LVBnormal"/>
            </w:pPr>
            <w:r w:rsidRPr="00055D32">
              <w:t xml:space="preserve">Maximale Unsicherheit der </w:t>
            </w:r>
            <w:r>
              <w:t>Nulllage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 w:rsidRPr="00055D32">
              <w:t xml:space="preserve"> mm</w:t>
            </w:r>
          </w:p>
          <w:p w14:paraId="4E968CF8" w14:textId="77777777" w:rsidR="005A3B44" w:rsidRPr="00055D32" w:rsidRDefault="005A3B44" w:rsidP="005A3B44">
            <w:pPr>
              <w:pStyle w:val="LVBnormal"/>
            </w:pPr>
            <w:r>
              <w:t xml:space="preserve">Messverfahren (optional)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</w:tc>
        <w:tc>
          <w:tcPr>
            <w:tcW w:w="1418" w:type="dxa"/>
            <w:vAlign w:val="bottom"/>
          </w:tcPr>
          <w:p w14:paraId="00AADA3E" w14:textId="77777777" w:rsidR="005A3B44" w:rsidRDefault="005A3B44" w:rsidP="005A3B44">
            <w:pPr>
              <w:pStyle w:val="LVBnormal"/>
            </w:pPr>
          </w:p>
          <w:p w14:paraId="35832F53" w14:textId="77777777" w:rsidR="005A3B44" w:rsidRDefault="005A3B44" w:rsidP="005A3B44">
            <w:pPr>
              <w:pStyle w:val="LVBnormal"/>
            </w:pPr>
          </w:p>
          <w:p w14:paraId="04BB62D7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3CB8F53" w14:textId="77777777" w:rsidR="005A3B44" w:rsidRDefault="005A3B44" w:rsidP="005A3B44">
            <w:pPr>
              <w:pStyle w:val="LVBnormal"/>
            </w:pPr>
          </w:p>
          <w:p w14:paraId="534625FD" w14:textId="77777777" w:rsidR="005A3B44" w:rsidRDefault="005A3B44" w:rsidP="005A3B44">
            <w:pPr>
              <w:pStyle w:val="LVBnormal"/>
            </w:pPr>
          </w:p>
          <w:p w14:paraId="452C35A6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027A778B" w14:textId="77777777" w:rsidTr="00E83154">
        <w:tc>
          <w:tcPr>
            <w:tcW w:w="1133" w:type="dxa"/>
          </w:tcPr>
          <w:p w14:paraId="0F08AE51" w14:textId="77777777" w:rsidR="005A3B44" w:rsidRDefault="005A3B44" w:rsidP="005A3B44">
            <w:pPr>
              <w:pStyle w:val="LVBPosition"/>
            </w:pPr>
            <w:r>
              <w:t>13.3.3</w:t>
            </w:r>
          </w:p>
        </w:tc>
        <w:tc>
          <w:tcPr>
            <w:tcW w:w="964" w:type="dxa"/>
          </w:tcPr>
          <w:p w14:paraId="5B1405C8" w14:textId="77777777" w:rsidR="005A3B44" w:rsidRPr="004F33AE" w:rsidRDefault="005A3B44" w:rsidP="005A3B44">
            <w:pPr>
              <w:pStyle w:val="LVBnormal"/>
            </w:pPr>
          </w:p>
        </w:tc>
        <w:tc>
          <w:tcPr>
            <w:tcW w:w="964" w:type="dxa"/>
          </w:tcPr>
          <w:p w14:paraId="2A2EB7E1" w14:textId="77777777" w:rsidR="005A3B44" w:rsidRPr="004F33AE" w:rsidRDefault="005A3B44" w:rsidP="005A3B44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50EDA1" w14:textId="77777777" w:rsidR="005A3B44" w:rsidRPr="00055D32" w:rsidRDefault="005A3B44" w:rsidP="005A3B44">
            <w:pPr>
              <w:pStyle w:val="LVBPosition"/>
            </w:pPr>
            <w:r>
              <w:t>Folgemessungen zur Bestimmung der Neigungsänderungen, einschließlich Deformationsanalyse und Dokumentation der Neigungsänderungen</w:t>
            </w:r>
          </w:p>
          <w:p w14:paraId="04B930DA" w14:textId="77777777" w:rsidR="005A3B44" w:rsidRDefault="005A3B44" w:rsidP="005A3B44">
            <w:pPr>
              <w:pStyle w:val="LVBnormal"/>
            </w:pPr>
            <w:r>
              <w:t>Beobachtungsturnus</w:t>
            </w:r>
            <w:r w:rsidRPr="00055D32">
              <w:t xml:space="preserve">  </w:t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  <w:p w14:paraId="4F93DC3C" w14:textId="77777777" w:rsidR="005A3B44" w:rsidRPr="00055D32" w:rsidRDefault="005A3B44" w:rsidP="005A3B44">
            <w:pPr>
              <w:pStyle w:val="LVBnormal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  <w:r>
              <w:br/>
              <w:t>bis</w:t>
            </w:r>
            <w:r>
              <w:tab/>
            </w:r>
            <w:r w:rsidRPr="00055D32">
              <w:fldChar w:fldCharType="begin">
                <w:ffData>
                  <w:name w:val="Text1"/>
                  <w:enabled/>
                  <w:calcOnExit w:val="0"/>
                  <w:textInput>
                    <w:default w:val="[....]"/>
                  </w:textInput>
                </w:ffData>
              </w:fldChar>
            </w:r>
            <w:r w:rsidRPr="00055D32">
              <w:instrText xml:space="preserve"> FORMTEXT </w:instrText>
            </w:r>
            <w:r w:rsidRPr="00055D32">
              <w:fldChar w:fldCharType="separate"/>
            </w:r>
            <w:r>
              <w:rPr>
                <w:noProof/>
              </w:rPr>
              <w:t>[....]</w:t>
            </w:r>
            <w:r w:rsidRPr="00055D32">
              <w:fldChar w:fldCharType="end"/>
            </w:r>
          </w:p>
        </w:tc>
        <w:tc>
          <w:tcPr>
            <w:tcW w:w="1418" w:type="dxa"/>
            <w:vAlign w:val="bottom"/>
          </w:tcPr>
          <w:p w14:paraId="7674B6BF" w14:textId="77777777" w:rsidR="005A3B44" w:rsidRDefault="005A3B44" w:rsidP="005A3B44">
            <w:pPr>
              <w:pStyle w:val="LVBnormal"/>
            </w:pPr>
          </w:p>
          <w:p w14:paraId="7693AC21" w14:textId="77777777" w:rsidR="005A3B44" w:rsidRDefault="005A3B44" w:rsidP="005A3B44">
            <w:pPr>
              <w:pStyle w:val="LVBnormal"/>
            </w:pPr>
          </w:p>
          <w:p w14:paraId="1A3F59D0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0B6542BA" w14:textId="77777777" w:rsidR="005A3B44" w:rsidRDefault="005A3B44" w:rsidP="005A3B44">
            <w:pPr>
              <w:pStyle w:val="LVBnormal"/>
            </w:pPr>
          </w:p>
          <w:p w14:paraId="46BD9BF5" w14:textId="77777777" w:rsidR="005A3B44" w:rsidRDefault="005A3B44" w:rsidP="005A3B44">
            <w:pPr>
              <w:pStyle w:val="LVBnormal"/>
            </w:pPr>
          </w:p>
          <w:p w14:paraId="7314DD4B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  <w:tr w:rsidR="005A3B44" w:rsidRPr="00D55746" w14:paraId="2FA3DB86" w14:textId="77777777" w:rsidTr="00E83154">
        <w:tc>
          <w:tcPr>
            <w:tcW w:w="7938" w:type="dxa"/>
            <w:gridSpan w:val="5"/>
          </w:tcPr>
          <w:p w14:paraId="2F48B530" w14:textId="77777777" w:rsidR="005A3B44" w:rsidRPr="00D55746" w:rsidRDefault="005A3B44" w:rsidP="005A3B44">
            <w:pPr>
              <w:pStyle w:val="LVBnormal"/>
            </w:pPr>
            <w:r w:rsidRPr="00D55746">
              <w:t xml:space="preserve">Summe/Übertrag Pos. </w:t>
            </w:r>
            <w:r>
              <w:t>13</w:t>
            </w:r>
          </w:p>
        </w:tc>
        <w:tc>
          <w:tcPr>
            <w:tcW w:w="1418" w:type="dxa"/>
          </w:tcPr>
          <w:p w14:paraId="135BB3EE" w14:textId="77777777" w:rsidR="005A3B44" w:rsidRDefault="005A3B44" w:rsidP="005A3B44">
            <w:pPr>
              <w:pStyle w:val="LVBnormal"/>
            </w:pPr>
          </w:p>
          <w:p w14:paraId="40127280" w14:textId="77777777" w:rsidR="005A3B44" w:rsidRDefault="005A3B44" w:rsidP="005A3B44">
            <w:pPr>
              <w:pStyle w:val="LVBnormal"/>
            </w:pPr>
          </w:p>
          <w:p w14:paraId="1EBF6574" w14:textId="77777777" w:rsidR="005A3B44" w:rsidRPr="00D55746" w:rsidRDefault="005A3B44" w:rsidP="005A3B44">
            <w:pPr>
              <w:pStyle w:val="LVBnormal"/>
            </w:pPr>
            <w:r>
              <w:t>€ .................</w:t>
            </w:r>
          </w:p>
        </w:tc>
      </w:tr>
    </w:tbl>
    <w:p w14:paraId="24DADE89" w14:textId="497BDFE5" w:rsidR="006B0949" w:rsidRDefault="00C734A2">
      <w:r>
        <w:rPr>
          <w:b/>
        </w:rPr>
        <w:br w:type="page"/>
      </w:r>
    </w:p>
    <w:p w14:paraId="7B97E271" w14:textId="30493753" w:rsidR="00151383" w:rsidRDefault="006F6DE8" w:rsidP="006F6DE8">
      <w:pPr>
        <w:pStyle w:val="berschrift1"/>
      </w:pPr>
      <w:r>
        <w:lastRenderedPageBreak/>
        <w:t>14</w:t>
      </w:r>
      <w:r>
        <w:tab/>
      </w:r>
      <w:r w:rsidR="00151383">
        <w:t>Zusammenstellung</w:t>
      </w:r>
    </w:p>
    <w:p w14:paraId="0CD6FD7E" w14:textId="77777777" w:rsidR="00151383" w:rsidRPr="00151383" w:rsidRDefault="00151383" w:rsidP="0015138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242"/>
        <w:gridCol w:w="6246"/>
        <w:gridCol w:w="2035"/>
      </w:tblGrid>
      <w:tr w:rsidR="00151383" w:rsidRPr="0093348B" w14:paraId="77308F3C" w14:textId="77777777" w:rsidTr="00655883">
        <w:trPr>
          <w:trHeight w:val="567"/>
        </w:trPr>
        <w:tc>
          <w:tcPr>
            <w:tcW w:w="1242" w:type="dxa"/>
          </w:tcPr>
          <w:p w14:paraId="2EC788BE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1</w:t>
            </w:r>
          </w:p>
        </w:tc>
        <w:tc>
          <w:tcPr>
            <w:tcW w:w="6246" w:type="dxa"/>
          </w:tcPr>
          <w:p w14:paraId="37D59CD1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Grundlagen</w:t>
            </w:r>
          </w:p>
        </w:tc>
        <w:tc>
          <w:tcPr>
            <w:tcW w:w="2035" w:type="dxa"/>
            <w:vAlign w:val="bottom"/>
          </w:tcPr>
          <w:p w14:paraId="18EDD5D2" w14:textId="77777777" w:rsidR="00151383" w:rsidRPr="0093348B" w:rsidRDefault="00151383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€ </w:t>
            </w:r>
            <w:r w:rsidR="0093348B" w:rsidRPr="0093348B">
              <w:rPr>
                <w:rFonts w:ascii="Arial" w:hAnsi="Arial" w:cs="Arial"/>
                <w:szCs w:val="24"/>
              </w:rPr>
              <w:t>............</w:t>
            </w:r>
            <w:r w:rsidRPr="0093348B">
              <w:rPr>
                <w:rFonts w:ascii="Arial" w:hAnsi="Arial" w:cs="Arial"/>
                <w:szCs w:val="24"/>
              </w:rPr>
              <w:t>...........</w:t>
            </w:r>
          </w:p>
        </w:tc>
      </w:tr>
      <w:tr w:rsidR="00151383" w:rsidRPr="0093348B" w14:paraId="1B1C43C9" w14:textId="77777777" w:rsidTr="00655883">
        <w:trPr>
          <w:trHeight w:val="567"/>
        </w:trPr>
        <w:tc>
          <w:tcPr>
            <w:tcW w:w="1242" w:type="dxa"/>
          </w:tcPr>
          <w:p w14:paraId="1CF3E89C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2</w:t>
            </w:r>
          </w:p>
        </w:tc>
        <w:tc>
          <w:tcPr>
            <w:tcW w:w="6246" w:type="dxa"/>
          </w:tcPr>
          <w:p w14:paraId="542F6D3B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Liegenschaftsbezogene Festpunktfelder</w:t>
            </w:r>
          </w:p>
        </w:tc>
        <w:tc>
          <w:tcPr>
            <w:tcW w:w="2035" w:type="dxa"/>
            <w:vAlign w:val="bottom"/>
          </w:tcPr>
          <w:p w14:paraId="3A7E51FE" w14:textId="77777777" w:rsidR="00151383" w:rsidRPr="0093348B" w:rsidRDefault="00151383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€ </w:t>
            </w:r>
            <w:r w:rsidR="0093348B" w:rsidRPr="0093348B">
              <w:rPr>
                <w:rFonts w:ascii="Arial" w:hAnsi="Arial" w:cs="Arial"/>
                <w:szCs w:val="24"/>
              </w:rPr>
              <w:t>.......................</w:t>
            </w:r>
          </w:p>
        </w:tc>
      </w:tr>
      <w:tr w:rsidR="00151383" w:rsidRPr="0093348B" w14:paraId="258B0B53" w14:textId="77777777" w:rsidTr="00655883">
        <w:trPr>
          <w:trHeight w:val="567"/>
        </w:trPr>
        <w:tc>
          <w:tcPr>
            <w:tcW w:w="1242" w:type="dxa"/>
          </w:tcPr>
          <w:p w14:paraId="26612693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3</w:t>
            </w:r>
          </w:p>
        </w:tc>
        <w:tc>
          <w:tcPr>
            <w:tcW w:w="6246" w:type="dxa"/>
          </w:tcPr>
          <w:p w14:paraId="7811A3D9" w14:textId="4695A516" w:rsidR="00151383" w:rsidRPr="0093348B" w:rsidRDefault="005756F9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Liegenschaftsb</w:t>
            </w:r>
            <w:r w:rsidR="00DC394E">
              <w:rPr>
                <w:rFonts w:ascii="Arial" w:hAnsi="Arial" w:cs="Arial"/>
                <w:szCs w:val="24"/>
              </w:rPr>
              <w:t>estandsvermessung</w:t>
            </w:r>
          </w:p>
        </w:tc>
        <w:tc>
          <w:tcPr>
            <w:tcW w:w="2035" w:type="dxa"/>
            <w:vAlign w:val="bottom"/>
          </w:tcPr>
          <w:p w14:paraId="57C7C2DA" w14:textId="77777777" w:rsidR="00151383" w:rsidRPr="0093348B" w:rsidRDefault="00151383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€ </w:t>
            </w:r>
            <w:r w:rsidR="0093348B" w:rsidRPr="0093348B">
              <w:rPr>
                <w:rFonts w:ascii="Arial" w:hAnsi="Arial" w:cs="Arial"/>
                <w:szCs w:val="24"/>
              </w:rPr>
              <w:t>.......................</w:t>
            </w:r>
          </w:p>
        </w:tc>
      </w:tr>
      <w:tr w:rsidR="00151383" w:rsidRPr="0093348B" w14:paraId="30151C90" w14:textId="77777777" w:rsidTr="00655883">
        <w:trPr>
          <w:trHeight w:val="567"/>
        </w:trPr>
        <w:tc>
          <w:tcPr>
            <w:tcW w:w="1242" w:type="dxa"/>
          </w:tcPr>
          <w:p w14:paraId="623E38BB" w14:textId="77777777" w:rsidR="00151383" w:rsidRPr="0093348B" w:rsidRDefault="00151383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4</w:t>
            </w:r>
          </w:p>
        </w:tc>
        <w:tc>
          <w:tcPr>
            <w:tcW w:w="6246" w:type="dxa"/>
          </w:tcPr>
          <w:p w14:paraId="08134603" w14:textId="4BE861EF" w:rsidR="00151383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Digitale Aufbereitung der </w:t>
            </w:r>
            <w:r w:rsidR="005756F9">
              <w:rPr>
                <w:rFonts w:ascii="Arial" w:hAnsi="Arial" w:cs="Arial"/>
                <w:szCs w:val="24"/>
              </w:rPr>
              <w:t>Liegenschaftsbestandsvermessung</w:t>
            </w:r>
          </w:p>
        </w:tc>
        <w:tc>
          <w:tcPr>
            <w:tcW w:w="2035" w:type="dxa"/>
            <w:vAlign w:val="bottom"/>
          </w:tcPr>
          <w:p w14:paraId="6671A007" w14:textId="77777777" w:rsidR="00151383" w:rsidRPr="0093348B" w:rsidRDefault="00151383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€ </w:t>
            </w:r>
            <w:r w:rsidR="0093348B" w:rsidRPr="0093348B">
              <w:rPr>
                <w:rFonts w:ascii="Arial" w:hAnsi="Arial" w:cs="Arial"/>
                <w:szCs w:val="24"/>
              </w:rPr>
              <w:t>.......................</w:t>
            </w:r>
          </w:p>
        </w:tc>
      </w:tr>
      <w:tr w:rsidR="00590DE2" w:rsidRPr="0093348B" w14:paraId="2E48F7EE" w14:textId="77777777" w:rsidTr="00655883">
        <w:trPr>
          <w:trHeight w:val="567"/>
        </w:trPr>
        <w:tc>
          <w:tcPr>
            <w:tcW w:w="1242" w:type="dxa"/>
          </w:tcPr>
          <w:p w14:paraId="34F588FE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5</w:t>
            </w:r>
          </w:p>
        </w:tc>
        <w:tc>
          <w:tcPr>
            <w:tcW w:w="6246" w:type="dxa"/>
          </w:tcPr>
          <w:p w14:paraId="4A955975" w14:textId="149F289D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590DE2">
              <w:rPr>
                <w:rFonts w:ascii="Arial" w:hAnsi="Arial" w:cs="Arial"/>
                <w:szCs w:val="24"/>
              </w:rPr>
              <w:t xml:space="preserve">Fachspezifische Zusatzleistungen </w:t>
            </w:r>
            <w:r w:rsidR="00152237">
              <w:rPr>
                <w:rFonts w:ascii="Arial" w:hAnsi="Arial" w:cs="Arial"/>
                <w:szCs w:val="24"/>
              </w:rPr>
              <w:t xml:space="preserve">- </w:t>
            </w:r>
            <w:r w:rsidRPr="00590DE2">
              <w:rPr>
                <w:rFonts w:ascii="Arial" w:hAnsi="Arial" w:cs="Arial"/>
                <w:szCs w:val="24"/>
              </w:rPr>
              <w:t>Abwassertechnische Anlagen</w:t>
            </w:r>
          </w:p>
        </w:tc>
        <w:tc>
          <w:tcPr>
            <w:tcW w:w="2035" w:type="dxa"/>
            <w:vAlign w:val="bottom"/>
          </w:tcPr>
          <w:p w14:paraId="5E95A788" w14:textId="77777777" w:rsidR="00590DE2" w:rsidRPr="0093348B" w:rsidRDefault="00590DE2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€ .......................</w:t>
            </w:r>
          </w:p>
        </w:tc>
      </w:tr>
      <w:tr w:rsidR="00590DE2" w:rsidRPr="0093348B" w14:paraId="2A222C37" w14:textId="77777777" w:rsidTr="00655883">
        <w:trPr>
          <w:trHeight w:val="567"/>
        </w:trPr>
        <w:tc>
          <w:tcPr>
            <w:tcW w:w="1242" w:type="dxa"/>
          </w:tcPr>
          <w:p w14:paraId="405C320A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Pos. 6</w:t>
            </w:r>
          </w:p>
        </w:tc>
        <w:tc>
          <w:tcPr>
            <w:tcW w:w="6246" w:type="dxa"/>
          </w:tcPr>
          <w:p w14:paraId="2BF87589" w14:textId="38E5D4DE" w:rsidR="00590DE2" w:rsidRPr="0093348B" w:rsidRDefault="00590DE2" w:rsidP="00152237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Fachspezifische Zusatzleistungen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52237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POL</w:t>
            </w:r>
          </w:p>
        </w:tc>
        <w:tc>
          <w:tcPr>
            <w:tcW w:w="2035" w:type="dxa"/>
            <w:vAlign w:val="bottom"/>
          </w:tcPr>
          <w:p w14:paraId="75C1E2AE" w14:textId="77777777" w:rsidR="00590DE2" w:rsidRPr="0093348B" w:rsidRDefault="00590DE2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€ .......................</w:t>
            </w:r>
          </w:p>
        </w:tc>
      </w:tr>
      <w:tr w:rsidR="00590DE2" w:rsidRPr="0093348B" w14:paraId="3205A247" w14:textId="77777777" w:rsidTr="00655883">
        <w:trPr>
          <w:trHeight w:val="567"/>
        </w:trPr>
        <w:tc>
          <w:tcPr>
            <w:tcW w:w="1242" w:type="dxa"/>
          </w:tcPr>
          <w:p w14:paraId="7C070F52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246" w:type="dxa"/>
          </w:tcPr>
          <w:p w14:paraId="35E3B8B9" w14:textId="64242D93" w:rsidR="00590DE2" w:rsidRPr="0093348B" w:rsidRDefault="00590DE2" w:rsidP="00152237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Fachspezifische Zusatzleistungen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52237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Boden- und Grundwasserschutz (BoGwS)</w:t>
            </w:r>
          </w:p>
        </w:tc>
        <w:tc>
          <w:tcPr>
            <w:tcW w:w="2035" w:type="dxa"/>
            <w:vAlign w:val="bottom"/>
          </w:tcPr>
          <w:p w14:paraId="7C325577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405B3A77" w14:textId="77777777" w:rsidTr="00655883">
        <w:trPr>
          <w:trHeight w:val="567"/>
        </w:trPr>
        <w:tc>
          <w:tcPr>
            <w:tcW w:w="1242" w:type="dxa"/>
          </w:tcPr>
          <w:p w14:paraId="1D2F54F0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246" w:type="dxa"/>
          </w:tcPr>
          <w:p w14:paraId="3BDA382E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Erfassung von Hausanschlüssen</w:t>
            </w:r>
          </w:p>
        </w:tc>
        <w:tc>
          <w:tcPr>
            <w:tcW w:w="2035" w:type="dxa"/>
            <w:vAlign w:val="bottom"/>
          </w:tcPr>
          <w:p w14:paraId="3DAA1101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0FA90A77" w14:textId="77777777" w:rsidTr="00655883">
        <w:trPr>
          <w:trHeight w:val="567"/>
        </w:trPr>
        <w:tc>
          <w:tcPr>
            <w:tcW w:w="1242" w:type="dxa"/>
          </w:tcPr>
          <w:p w14:paraId="06DEBEAD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246" w:type="dxa"/>
          </w:tcPr>
          <w:p w14:paraId="2A45A55A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Weitere Medien</w:t>
            </w:r>
          </w:p>
        </w:tc>
        <w:tc>
          <w:tcPr>
            <w:tcW w:w="2035" w:type="dxa"/>
            <w:vAlign w:val="bottom"/>
          </w:tcPr>
          <w:p w14:paraId="4CE53181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30D4F458" w14:textId="77777777" w:rsidTr="00655883">
        <w:trPr>
          <w:trHeight w:val="567"/>
        </w:trPr>
        <w:tc>
          <w:tcPr>
            <w:tcW w:w="1242" w:type="dxa"/>
          </w:tcPr>
          <w:p w14:paraId="63034095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46" w:type="dxa"/>
          </w:tcPr>
          <w:p w14:paraId="0ED18DAA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Sonstige Leistungen</w:t>
            </w:r>
          </w:p>
        </w:tc>
        <w:tc>
          <w:tcPr>
            <w:tcW w:w="2035" w:type="dxa"/>
            <w:vAlign w:val="bottom"/>
          </w:tcPr>
          <w:p w14:paraId="18347E10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68C7869D" w14:textId="77777777" w:rsidTr="00655883">
        <w:trPr>
          <w:trHeight w:val="567"/>
        </w:trPr>
        <w:tc>
          <w:tcPr>
            <w:tcW w:w="1242" w:type="dxa"/>
          </w:tcPr>
          <w:p w14:paraId="74AEA736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46" w:type="dxa"/>
          </w:tcPr>
          <w:p w14:paraId="6B51BB40" w14:textId="587A5C16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Planungsbegleitende Vermessung</w:t>
            </w:r>
          </w:p>
        </w:tc>
        <w:tc>
          <w:tcPr>
            <w:tcW w:w="2035" w:type="dxa"/>
            <w:vAlign w:val="bottom"/>
          </w:tcPr>
          <w:p w14:paraId="3989712C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2C713C56" w14:textId="77777777" w:rsidTr="00655883">
        <w:trPr>
          <w:trHeight w:val="567"/>
        </w:trPr>
        <w:tc>
          <w:tcPr>
            <w:tcW w:w="1242" w:type="dxa"/>
          </w:tcPr>
          <w:p w14:paraId="498428E0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46" w:type="dxa"/>
          </w:tcPr>
          <w:p w14:paraId="6E20EC2B" w14:textId="47838A2E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Bauvermessung</w:t>
            </w:r>
          </w:p>
        </w:tc>
        <w:tc>
          <w:tcPr>
            <w:tcW w:w="2035" w:type="dxa"/>
            <w:vAlign w:val="bottom"/>
          </w:tcPr>
          <w:p w14:paraId="001122D0" w14:textId="1C58E439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590DE2" w:rsidRPr="0093348B" w14:paraId="16AB3234" w14:textId="77777777" w:rsidTr="00655883">
        <w:trPr>
          <w:trHeight w:val="567"/>
        </w:trPr>
        <w:tc>
          <w:tcPr>
            <w:tcW w:w="1242" w:type="dxa"/>
          </w:tcPr>
          <w:p w14:paraId="0F24809E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 xml:space="preserve">Pos. </w:t>
            </w: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46" w:type="dxa"/>
          </w:tcPr>
          <w:p w14:paraId="0666F88E" w14:textId="77777777" w:rsidR="00590DE2" w:rsidRPr="0093348B" w:rsidRDefault="00590DE2" w:rsidP="00590DE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Vermessungstechnische Leistungen für Bauwerksbeobachtungen</w:t>
            </w:r>
          </w:p>
        </w:tc>
        <w:tc>
          <w:tcPr>
            <w:tcW w:w="2035" w:type="dxa"/>
            <w:vAlign w:val="bottom"/>
          </w:tcPr>
          <w:p w14:paraId="375A1A2E" w14:textId="77777777" w:rsidR="00590DE2" w:rsidRPr="0093348B" w:rsidRDefault="00590DE2" w:rsidP="0065588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Cs w:val="24"/>
              </w:rPr>
            </w:pPr>
            <w:r w:rsidRPr="0093348B">
              <w:rPr>
                <w:rFonts w:cs="Arial"/>
                <w:szCs w:val="24"/>
              </w:rPr>
              <w:t>€ .......................</w:t>
            </w:r>
          </w:p>
        </w:tc>
      </w:tr>
      <w:tr w:rsidR="0030121A" w:rsidRPr="0093348B" w14:paraId="24922F15" w14:textId="77777777" w:rsidTr="00655883">
        <w:trPr>
          <w:trHeight w:val="567"/>
        </w:trPr>
        <w:tc>
          <w:tcPr>
            <w:tcW w:w="1242" w:type="dxa"/>
          </w:tcPr>
          <w:p w14:paraId="40B1A00D" w14:textId="77777777" w:rsidR="0030121A" w:rsidRPr="0093348B" w:rsidRDefault="0030121A" w:rsidP="003012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46" w:type="dxa"/>
          </w:tcPr>
          <w:p w14:paraId="7955DE2C" w14:textId="77777777" w:rsidR="0030121A" w:rsidRPr="0093348B" w:rsidRDefault="0030121A" w:rsidP="0030121A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Summe netto</w:t>
            </w:r>
          </w:p>
        </w:tc>
        <w:tc>
          <w:tcPr>
            <w:tcW w:w="2035" w:type="dxa"/>
            <w:vAlign w:val="bottom"/>
          </w:tcPr>
          <w:p w14:paraId="6E393AD0" w14:textId="77777777" w:rsidR="0030121A" w:rsidRPr="0093348B" w:rsidRDefault="0030121A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€ .......................</w:t>
            </w:r>
          </w:p>
        </w:tc>
      </w:tr>
      <w:tr w:rsidR="0030121A" w:rsidRPr="0093348B" w14:paraId="3D3A03AB" w14:textId="77777777" w:rsidTr="00655883">
        <w:trPr>
          <w:trHeight w:val="567"/>
        </w:trPr>
        <w:tc>
          <w:tcPr>
            <w:tcW w:w="1242" w:type="dxa"/>
          </w:tcPr>
          <w:p w14:paraId="1724F34D" w14:textId="77777777" w:rsidR="0030121A" w:rsidRPr="0093348B" w:rsidRDefault="0030121A" w:rsidP="003012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46" w:type="dxa"/>
          </w:tcPr>
          <w:p w14:paraId="7F968D10" w14:textId="77777777" w:rsidR="0030121A" w:rsidRPr="0093348B" w:rsidRDefault="0030121A" w:rsidP="0030121A">
            <w:pPr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zzgl. 19 % MwSt.</w:t>
            </w:r>
          </w:p>
        </w:tc>
        <w:tc>
          <w:tcPr>
            <w:tcW w:w="2035" w:type="dxa"/>
            <w:vAlign w:val="bottom"/>
          </w:tcPr>
          <w:p w14:paraId="4DAE9294" w14:textId="77777777" w:rsidR="0030121A" w:rsidRPr="0093348B" w:rsidRDefault="0030121A" w:rsidP="00655883">
            <w:pPr>
              <w:jc w:val="right"/>
              <w:rPr>
                <w:rFonts w:ascii="Arial" w:hAnsi="Arial" w:cs="Arial"/>
                <w:szCs w:val="24"/>
              </w:rPr>
            </w:pPr>
            <w:r w:rsidRPr="0093348B">
              <w:rPr>
                <w:rFonts w:ascii="Arial" w:hAnsi="Arial" w:cs="Arial"/>
                <w:szCs w:val="24"/>
              </w:rPr>
              <w:t>€ .......................</w:t>
            </w:r>
          </w:p>
        </w:tc>
      </w:tr>
      <w:tr w:rsidR="0030121A" w:rsidRPr="0093348B" w14:paraId="31D8707B" w14:textId="77777777" w:rsidTr="00655883">
        <w:trPr>
          <w:trHeight w:val="567"/>
        </w:trPr>
        <w:tc>
          <w:tcPr>
            <w:tcW w:w="1242" w:type="dxa"/>
          </w:tcPr>
          <w:p w14:paraId="75AB9108" w14:textId="77777777" w:rsidR="0030121A" w:rsidRPr="0093348B" w:rsidRDefault="0030121A" w:rsidP="003012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46" w:type="dxa"/>
          </w:tcPr>
          <w:p w14:paraId="51E7DEE9" w14:textId="77777777" w:rsidR="0030121A" w:rsidRPr="0093348B" w:rsidRDefault="0030121A" w:rsidP="0030121A">
            <w:pPr>
              <w:rPr>
                <w:rFonts w:ascii="Arial" w:hAnsi="Arial" w:cs="Arial"/>
                <w:b/>
                <w:szCs w:val="24"/>
              </w:rPr>
            </w:pPr>
            <w:r w:rsidRPr="0093348B">
              <w:rPr>
                <w:rFonts w:ascii="Arial" w:hAnsi="Arial" w:cs="Arial"/>
                <w:b/>
                <w:szCs w:val="24"/>
              </w:rPr>
              <w:t>Summe brutto</w:t>
            </w:r>
          </w:p>
        </w:tc>
        <w:tc>
          <w:tcPr>
            <w:tcW w:w="2035" w:type="dxa"/>
            <w:vAlign w:val="bottom"/>
          </w:tcPr>
          <w:p w14:paraId="475F65FD" w14:textId="77777777" w:rsidR="0030121A" w:rsidRPr="001F0885" w:rsidRDefault="0030121A" w:rsidP="00655883">
            <w:pPr>
              <w:jc w:val="right"/>
              <w:rPr>
                <w:rFonts w:ascii="Arial" w:hAnsi="Arial" w:cs="Arial"/>
                <w:szCs w:val="24"/>
                <w:u w:val="double"/>
              </w:rPr>
            </w:pPr>
            <w:r w:rsidRPr="001F0885">
              <w:rPr>
                <w:rFonts w:ascii="Arial" w:hAnsi="Arial" w:cs="Arial"/>
                <w:szCs w:val="24"/>
                <w:u w:val="double"/>
              </w:rPr>
              <w:t>€ .......................</w:t>
            </w:r>
          </w:p>
        </w:tc>
      </w:tr>
    </w:tbl>
    <w:p w14:paraId="575FE2CB" w14:textId="77777777" w:rsidR="00CC50E9" w:rsidRDefault="00CC50E9" w:rsidP="0093348B">
      <w:pPr>
        <w:pStyle w:val="Textkrper"/>
      </w:pPr>
    </w:p>
    <w:p w14:paraId="148C63DC" w14:textId="77777777" w:rsidR="00CC50E9" w:rsidRDefault="00CC50E9" w:rsidP="0093348B">
      <w:pPr>
        <w:pStyle w:val="Textkrper"/>
      </w:pPr>
    </w:p>
    <w:p w14:paraId="68DFA7CA" w14:textId="77777777" w:rsidR="0093348B" w:rsidRDefault="0093348B" w:rsidP="0093348B">
      <w:pPr>
        <w:pStyle w:val="Textkrper"/>
        <w:tabs>
          <w:tab w:val="left" w:leader="underscore" w:pos="2340"/>
        </w:tabs>
      </w:pPr>
      <w:r>
        <w:tab/>
      </w:r>
    </w:p>
    <w:p w14:paraId="6734EB6A" w14:textId="77777777" w:rsidR="00CC50E9" w:rsidRDefault="0093348B" w:rsidP="0093348B">
      <w:pPr>
        <w:pStyle w:val="Textkrper"/>
      </w:pPr>
      <w:r>
        <w:t>Ort / Datum</w:t>
      </w:r>
    </w:p>
    <w:p w14:paraId="74382516" w14:textId="77777777" w:rsidR="00CC50E9" w:rsidRDefault="00CC50E9" w:rsidP="0093348B">
      <w:pPr>
        <w:pStyle w:val="Textkrper"/>
      </w:pPr>
    </w:p>
    <w:p w14:paraId="28F3A631" w14:textId="77777777" w:rsidR="0093348B" w:rsidRDefault="0093348B" w:rsidP="0093348B">
      <w:pPr>
        <w:pStyle w:val="Textkrper"/>
      </w:pPr>
    </w:p>
    <w:p w14:paraId="263B808A" w14:textId="77777777" w:rsidR="0093348B" w:rsidRDefault="0093348B" w:rsidP="0093348B">
      <w:pPr>
        <w:pStyle w:val="Textkrper"/>
      </w:pPr>
    </w:p>
    <w:p w14:paraId="53BF06B2" w14:textId="77777777" w:rsidR="0093348B" w:rsidRDefault="0093348B" w:rsidP="0093348B">
      <w:pPr>
        <w:pStyle w:val="Textkrper"/>
        <w:tabs>
          <w:tab w:val="left" w:leader="underscore" w:pos="2340"/>
        </w:tabs>
      </w:pPr>
      <w:r>
        <w:tab/>
      </w:r>
    </w:p>
    <w:p w14:paraId="6270CF53" w14:textId="77777777" w:rsidR="00151383" w:rsidRDefault="0093348B" w:rsidP="0093348B">
      <w:pPr>
        <w:pStyle w:val="Textkrper"/>
      </w:pPr>
      <w:r w:rsidRPr="0093348B">
        <w:t>Stempel / Unterschrift</w:t>
      </w:r>
    </w:p>
    <w:sectPr w:rsidR="00151383" w:rsidSect="0087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291E" w14:textId="77777777" w:rsidR="00D10B23" w:rsidRDefault="00D10B23">
      <w:r>
        <w:separator/>
      </w:r>
    </w:p>
  </w:endnote>
  <w:endnote w:type="continuationSeparator" w:id="0">
    <w:p w14:paraId="3A47719A" w14:textId="77777777" w:rsidR="00D10B23" w:rsidRDefault="00D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B30B" w14:textId="77777777" w:rsidR="00140704" w:rsidRDefault="001407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71"/>
      <w:gridCol w:w="4797"/>
    </w:tblGrid>
    <w:tr w:rsidR="00BF64AE" w:rsidRPr="00D17B72" w14:paraId="7FAF47EC" w14:textId="77777777" w:rsidTr="001C006F">
      <w:tc>
        <w:tcPr>
          <w:tcW w:w="4671" w:type="dxa"/>
          <w:tcBorders>
            <w:top w:val="single" w:sz="4" w:space="0" w:color="auto"/>
          </w:tcBorders>
          <w:vAlign w:val="center"/>
        </w:tcPr>
        <w:p w14:paraId="3895EADD" w14:textId="09939265" w:rsidR="00BF64AE" w:rsidRPr="00D17B72" w:rsidRDefault="00BF64AE" w:rsidP="00BE4AE0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20"/>
            </w:rPr>
          </w:pPr>
          <w:r w:rsidRPr="00D17B72">
            <w:rPr>
              <w:rFonts w:cs="Arial"/>
              <w:sz w:val="20"/>
            </w:rPr>
            <w:t xml:space="preserve">Stand: </w:t>
          </w:r>
          <w:r>
            <w:rPr>
              <w:rFonts w:cs="Arial"/>
              <w:sz w:val="20"/>
            </w:rPr>
            <w:t>2</w:t>
          </w:r>
          <w:r w:rsidR="00BE4AE0">
            <w:rPr>
              <w:rFonts w:cs="Arial"/>
              <w:sz w:val="20"/>
            </w:rPr>
            <w:t>1</w:t>
          </w:r>
          <w:r>
            <w:rPr>
              <w:rFonts w:cs="Arial"/>
              <w:sz w:val="20"/>
            </w:rPr>
            <w:t>.0</w:t>
          </w:r>
          <w:r w:rsidR="00BE4AE0">
            <w:rPr>
              <w:rFonts w:cs="Arial"/>
              <w:sz w:val="20"/>
            </w:rPr>
            <w:t>5</w:t>
          </w:r>
          <w:r>
            <w:rPr>
              <w:rFonts w:cs="Arial"/>
              <w:sz w:val="20"/>
            </w:rPr>
            <w:t>.2019</w:t>
          </w:r>
        </w:p>
      </w:tc>
      <w:tc>
        <w:tcPr>
          <w:tcW w:w="4797" w:type="dxa"/>
          <w:tcBorders>
            <w:top w:val="single" w:sz="4" w:space="0" w:color="auto"/>
          </w:tcBorders>
          <w:vAlign w:val="center"/>
        </w:tcPr>
        <w:p w14:paraId="6A5FFE65" w14:textId="77777777" w:rsidR="00BF64AE" w:rsidRPr="00D17B72" w:rsidRDefault="00BF64AE" w:rsidP="002577ED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cs="Arial"/>
              <w:sz w:val="20"/>
            </w:rPr>
          </w:pPr>
          <w:r w:rsidRPr="00D17B72">
            <w:rPr>
              <w:rFonts w:cs="Arial"/>
              <w:sz w:val="20"/>
            </w:rPr>
            <w:t xml:space="preserve">Seite </w:t>
          </w:r>
          <w:r w:rsidRPr="00D17B72">
            <w:rPr>
              <w:rFonts w:cs="Arial"/>
              <w:snapToGrid w:val="0"/>
              <w:sz w:val="20"/>
            </w:rPr>
            <w:fldChar w:fldCharType="begin"/>
          </w:r>
          <w:r w:rsidRPr="00D17B72">
            <w:rPr>
              <w:rFonts w:cs="Arial"/>
              <w:snapToGrid w:val="0"/>
              <w:sz w:val="20"/>
            </w:rPr>
            <w:instrText xml:space="preserve"> PAGE </w:instrText>
          </w:r>
          <w:r w:rsidRPr="00D17B72">
            <w:rPr>
              <w:rFonts w:cs="Arial"/>
              <w:snapToGrid w:val="0"/>
              <w:sz w:val="20"/>
            </w:rPr>
            <w:fldChar w:fldCharType="separate"/>
          </w:r>
          <w:r w:rsidR="00FE6CF7">
            <w:rPr>
              <w:rFonts w:cs="Arial"/>
              <w:noProof/>
              <w:snapToGrid w:val="0"/>
              <w:sz w:val="20"/>
            </w:rPr>
            <w:t>1</w:t>
          </w:r>
          <w:r w:rsidRPr="00D17B72">
            <w:rPr>
              <w:rFonts w:cs="Arial"/>
              <w:snapToGrid w:val="0"/>
              <w:sz w:val="20"/>
            </w:rPr>
            <w:fldChar w:fldCharType="end"/>
          </w:r>
        </w:p>
      </w:tc>
    </w:tr>
  </w:tbl>
  <w:p w14:paraId="026723C5" w14:textId="77777777" w:rsidR="00BF64AE" w:rsidRDefault="00BF64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14E8" w14:textId="77777777" w:rsidR="00140704" w:rsidRDefault="001407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7B4A5" w14:textId="77777777" w:rsidR="00D10B23" w:rsidRDefault="00D10B23">
      <w:r>
        <w:separator/>
      </w:r>
    </w:p>
  </w:footnote>
  <w:footnote w:type="continuationSeparator" w:id="0">
    <w:p w14:paraId="522E6BA6" w14:textId="77777777" w:rsidR="00D10B23" w:rsidRDefault="00D10B23">
      <w:r>
        <w:continuationSeparator/>
      </w:r>
    </w:p>
  </w:footnote>
  <w:footnote w:id="1">
    <w:p w14:paraId="6EE60737" w14:textId="77777777" w:rsidR="00BF64AE" w:rsidRDefault="00BF64AE" w:rsidP="003320B6">
      <w:pPr>
        <w:pStyle w:val="Funotentext"/>
      </w:pPr>
      <w:r>
        <w:rPr>
          <w:rStyle w:val="Funotenzeichen"/>
        </w:rPr>
        <w:footnoteRef/>
      </w:r>
      <w:r>
        <w:t xml:space="preserve"> Lageplan und Längsschnitt sind gemeinsam auf einem Blatt mit der Regelgröße DIN A0 auszugeben</w:t>
      </w:r>
    </w:p>
  </w:footnote>
  <w:footnote w:id="2">
    <w:p w14:paraId="1BAD8C6D" w14:textId="588723DE" w:rsidR="00BF64AE" w:rsidRDefault="00BF64AE" w:rsidP="005E53AF">
      <w:pPr>
        <w:pStyle w:val="Funotentext"/>
        <w:ind w:left="284" w:hanging="284"/>
      </w:pPr>
      <w:r>
        <w:rPr>
          <w:rStyle w:val="Funotenzeichen"/>
        </w:rPr>
        <w:footnoteRef/>
      </w:r>
      <w:r>
        <w:tab/>
      </w:r>
      <w:r w:rsidRPr="00B5739D">
        <w:t>Amtliche Geobasisdaten der zuständigen Vermessungsverwaltung und Auszüge aus der Liegenschaftsbestandsdokumentation werden vom AG zur Verfügung gestellt</w:t>
      </w:r>
    </w:p>
  </w:footnote>
  <w:footnote w:id="3">
    <w:p w14:paraId="6BF0F541" w14:textId="77777777" w:rsidR="00BF64AE" w:rsidRDefault="00BF64AE" w:rsidP="00823DB6">
      <w:pPr>
        <w:pStyle w:val="Funotentext"/>
      </w:pPr>
      <w:r w:rsidRPr="004033F2">
        <w:rPr>
          <w:rStyle w:val="Funotenzeichen"/>
          <w:rFonts w:cs="Arial"/>
        </w:rPr>
        <w:t>*</w:t>
      </w:r>
      <w:r w:rsidRPr="004033F2">
        <w:rPr>
          <w:rFonts w:cs="Arial"/>
        </w:rPr>
        <w:t xml:space="preserve"> Zutreffendes Ankreuzen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AEFF6" w14:textId="77777777" w:rsidR="00140704" w:rsidRDefault="001407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BF69" w14:textId="77777777" w:rsidR="00BF64AE" w:rsidRPr="00D17B72" w:rsidRDefault="00BF64AE" w:rsidP="0051529F">
    <w:pPr>
      <w:pStyle w:val="Kopfzeile"/>
      <w:shd w:val="clear" w:color="000000" w:fill="auto"/>
      <w:rPr>
        <w:rFonts w:cs="Arial"/>
        <w:b/>
        <w:szCs w:val="24"/>
      </w:rPr>
    </w:pPr>
    <w:r w:rsidRPr="00D17B72">
      <w:rPr>
        <w:rFonts w:cs="Arial"/>
        <w:b/>
        <w:szCs w:val="24"/>
      </w:rPr>
      <w:t>Musterleistungsbeschreibung</w:t>
    </w:r>
    <w:r>
      <w:rPr>
        <w:rFonts w:cs="Arial"/>
        <w:b/>
        <w:szCs w:val="24"/>
      </w:rPr>
      <w:t>en</w:t>
    </w:r>
    <w:r w:rsidRPr="00D17B72">
      <w:rPr>
        <w:rFonts w:cs="Arial"/>
        <w:b/>
        <w:szCs w:val="24"/>
      </w:rPr>
      <w:t xml:space="preserve"> für Vermessungsleistungen</w:t>
    </w:r>
  </w:p>
  <w:p w14:paraId="592DCE7F" w14:textId="7C35D129" w:rsidR="00BF64AE" w:rsidRDefault="00BF64AE" w:rsidP="0051529F">
    <w:pPr>
      <w:pStyle w:val="Kopfzeile"/>
      <w:shd w:val="clear" w:color="000000" w:fill="auto"/>
      <w:spacing w:line="360" w:lineRule="auto"/>
    </w:pPr>
    <w:r w:rsidRPr="00D91A25">
      <w:rPr>
        <w:sz w:val="20"/>
      </w:rPr>
      <w:t xml:space="preserve">Teil </w:t>
    </w:r>
    <w:r>
      <w:rPr>
        <w:sz w:val="20"/>
      </w:rPr>
      <w:t>A</w:t>
    </w:r>
    <w:r w:rsidRPr="00D91A25">
      <w:rPr>
        <w:sz w:val="20"/>
      </w:rPr>
      <w:t xml:space="preserve">: Leistung </w:t>
    </w:r>
    <w:r w:rsidR="001B5CF9">
      <w:rPr>
        <w:sz w:val="20"/>
      </w:rPr>
      <w:t>–</w:t>
    </w:r>
    <w:r w:rsidRPr="00D91A25">
      <w:rPr>
        <w:sz w:val="20"/>
      </w:rPr>
      <w:t xml:space="preserve"> Kurztext</w:t>
    </w:r>
    <w:bookmarkStart w:id="33" w:name="_GoBack"/>
    <w:bookmarkEnd w:id="3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F1C2B" w14:textId="77777777" w:rsidR="00140704" w:rsidRDefault="001407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964"/>
    <w:multiLevelType w:val="hybridMultilevel"/>
    <w:tmpl w:val="FA44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418C"/>
    <w:multiLevelType w:val="hybridMultilevel"/>
    <w:tmpl w:val="A024F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77BB"/>
    <w:multiLevelType w:val="hybridMultilevel"/>
    <w:tmpl w:val="2A569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6EE3"/>
    <w:multiLevelType w:val="hybridMultilevel"/>
    <w:tmpl w:val="3378D1EC"/>
    <w:lvl w:ilvl="0" w:tplc="56686C7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265DAF"/>
    <w:multiLevelType w:val="hybridMultilevel"/>
    <w:tmpl w:val="C0BA37CC"/>
    <w:lvl w:ilvl="0" w:tplc="0EF075C6">
      <w:start w:val="1"/>
      <w:numFmt w:val="bullet"/>
      <w:pStyle w:val="L1-Auswahl"/>
      <w:lvlText w:val=""/>
      <w:lvlJc w:val="left"/>
      <w:pPr>
        <w:tabs>
          <w:tab w:val="num" w:pos="1724"/>
        </w:tabs>
        <w:ind w:left="1721" w:hanging="360"/>
      </w:pPr>
      <w:rPr>
        <w:rFonts w:ascii="Wingdings" w:hAnsi="Wingdings" w:hint="default"/>
        <w:b w:val="0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08"/>
    <w:rsid w:val="00010711"/>
    <w:rsid w:val="00013BB3"/>
    <w:rsid w:val="0001404C"/>
    <w:rsid w:val="00014190"/>
    <w:rsid w:val="0002299E"/>
    <w:rsid w:val="00023833"/>
    <w:rsid w:val="00025E92"/>
    <w:rsid w:val="00037287"/>
    <w:rsid w:val="00040306"/>
    <w:rsid w:val="00045345"/>
    <w:rsid w:val="0004604D"/>
    <w:rsid w:val="00047BD2"/>
    <w:rsid w:val="0005064E"/>
    <w:rsid w:val="00055D32"/>
    <w:rsid w:val="000576E1"/>
    <w:rsid w:val="0006210F"/>
    <w:rsid w:val="00062292"/>
    <w:rsid w:val="000650F0"/>
    <w:rsid w:val="0006610E"/>
    <w:rsid w:val="0006658A"/>
    <w:rsid w:val="00084263"/>
    <w:rsid w:val="00087C4A"/>
    <w:rsid w:val="00092994"/>
    <w:rsid w:val="00093194"/>
    <w:rsid w:val="000A4972"/>
    <w:rsid w:val="000A7D8C"/>
    <w:rsid w:val="000B5DB9"/>
    <w:rsid w:val="000B6092"/>
    <w:rsid w:val="000C1604"/>
    <w:rsid w:val="000C71A3"/>
    <w:rsid w:val="000D1070"/>
    <w:rsid w:val="000F23BE"/>
    <w:rsid w:val="000F32CA"/>
    <w:rsid w:val="000F33E6"/>
    <w:rsid w:val="000F68BD"/>
    <w:rsid w:val="00102F69"/>
    <w:rsid w:val="00112524"/>
    <w:rsid w:val="00113E1E"/>
    <w:rsid w:val="001203DB"/>
    <w:rsid w:val="001334AF"/>
    <w:rsid w:val="00134680"/>
    <w:rsid w:val="00134B7B"/>
    <w:rsid w:val="00135A48"/>
    <w:rsid w:val="001362F9"/>
    <w:rsid w:val="00136343"/>
    <w:rsid w:val="00140704"/>
    <w:rsid w:val="0014148D"/>
    <w:rsid w:val="00144138"/>
    <w:rsid w:val="0014546C"/>
    <w:rsid w:val="0014559F"/>
    <w:rsid w:val="00151383"/>
    <w:rsid w:val="00152237"/>
    <w:rsid w:val="001530CC"/>
    <w:rsid w:val="00160882"/>
    <w:rsid w:val="00162B51"/>
    <w:rsid w:val="001630E4"/>
    <w:rsid w:val="0016319B"/>
    <w:rsid w:val="001667F8"/>
    <w:rsid w:val="001677AF"/>
    <w:rsid w:val="001703A0"/>
    <w:rsid w:val="00175D8D"/>
    <w:rsid w:val="00181586"/>
    <w:rsid w:val="001820F4"/>
    <w:rsid w:val="001928B8"/>
    <w:rsid w:val="00195143"/>
    <w:rsid w:val="001961B1"/>
    <w:rsid w:val="00196F6F"/>
    <w:rsid w:val="001A06DE"/>
    <w:rsid w:val="001A59D7"/>
    <w:rsid w:val="001A5F03"/>
    <w:rsid w:val="001B5CF9"/>
    <w:rsid w:val="001C006F"/>
    <w:rsid w:val="001C6092"/>
    <w:rsid w:val="001C73A5"/>
    <w:rsid w:val="001D4353"/>
    <w:rsid w:val="001D6295"/>
    <w:rsid w:val="001E6E21"/>
    <w:rsid w:val="001F0885"/>
    <w:rsid w:val="001F0B1A"/>
    <w:rsid w:val="002031A5"/>
    <w:rsid w:val="002063BD"/>
    <w:rsid w:val="002143DC"/>
    <w:rsid w:val="00233336"/>
    <w:rsid w:val="00234526"/>
    <w:rsid w:val="00241398"/>
    <w:rsid w:val="00243AF0"/>
    <w:rsid w:val="002522DD"/>
    <w:rsid w:val="002577ED"/>
    <w:rsid w:val="002604A6"/>
    <w:rsid w:val="00264F89"/>
    <w:rsid w:val="00267D82"/>
    <w:rsid w:val="00270E7C"/>
    <w:rsid w:val="00271B82"/>
    <w:rsid w:val="00275DA5"/>
    <w:rsid w:val="002772BA"/>
    <w:rsid w:val="00285E66"/>
    <w:rsid w:val="00286CBF"/>
    <w:rsid w:val="00295769"/>
    <w:rsid w:val="00296B7E"/>
    <w:rsid w:val="00296EF8"/>
    <w:rsid w:val="00297A55"/>
    <w:rsid w:val="002B590C"/>
    <w:rsid w:val="002B5E27"/>
    <w:rsid w:val="002C2CFE"/>
    <w:rsid w:val="002D0D8A"/>
    <w:rsid w:val="002D5D50"/>
    <w:rsid w:val="002D610C"/>
    <w:rsid w:val="002E7DB1"/>
    <w:rsid w:val="002F10AC"/>
    <w:rsid w:val="002F4E15"/>
    <w:rsid w:val="002F7CBE"/>
    <w:rsid w:val="0030121A"/>
    <w:rsid w:val="0033118F"/>
    <w:rsid w:val="003320B6"/>
    <w:rsid w:val="0033490C"/>
    <w:rsid w:val="00343713"/>
    <w:rsid w:val="00345683"/>
    <w:rsid w:val="00347A5E"/>
    <w:rsid w:val="00356049"/>
    <w:rsid w:val="00360EE0"/>
    <w:rsid w:val="00372D7C"/>
    <w:rsid w:val="003758E3"/>
    <w:rsid w:val="00376949"/>
    <w:rsid w:val="003822A5"/>
    <w:rsid w:val="003822D9"/>
    <w:rsid w:val="00385AAE"/>
    <w:rsid w:val="0039206F"/>
    <w:rsid w:val="003A038D"/>
    <w:rsid w:val="003C3715"/>
    <w:rsid w:val="003C432F"/>
    <w:rsid w:val="003C6EA7"/>
    <w:rsid w:val="003C746B"/>
    <w:rsid w:val="003D1B29"/>
    <w:rsid w:val="003D44BD"/>
    <w:rsid w:val="003D5489"/>
    <w:rsid w:val="003D5911"/>
    <w:rsid w:val="003E3C05"/>
    <w:rsid w:val="003F0E65"/>
    <w:rsid w:val="003F25E6"/>
    <w:rsid w:val="003F3D79"/>
    <w:rsid w:val="003F60BF"/>
    <w:rsid w:val="004033F2"/>
    <w:rsid w:val="00411EAC"/>
    <w:rsid w:val="0041506E"/>
    <w:rsid w:val="004216ED"/>
    <w:rsid w:val="00422549"/>
    <w:rsid w:val="0042307B"/>
    <w:rsid w:val="00430B96"/>
    <w:rsid w:val="00431BBB"/>
    <w:rsid w:val="0043507B"/>
    <w:rsid w:val="00453372"/>
    <w:rsid w:val="0046233D"/>
    <w:rsid w:val="00474A30"/>
    <w:rsid w:val="004773F3"/>
    <w:rsid w:val="00486141"/>
    <w:rsid w:val="004960D2"/>
    <w:rsid w:val="004A1499"/>
    <w:rsid w:val="004A2A71"/>
    <w:rsid w:val="004A5BEC"/>
    <w:rsid w:val="004A5EC6"/>
    <w:rsid w:val="004B0BC6"/>
    <w:rsid w:val="004B107B"/>
    <w:rsid w:val="004B1512"/>
    <w:rsid w:val="004B169E"/>
    <w:rsid w:val="004B1834"/>
    <w:rsid w:val="004B2C00"/>
    <w:rsid w:val="004B44AC"/>
    <w:rsid w:val="004C1EF6"/>
    <w:rsid w:val="004C293F"/>
    <w:rsid w:val="004C30FD"/>
    <w:rsid w:val="004E3376"/>
    <w:rsid w:val="004E55E4"/>
    <w:rsid w:val="004F33AE"/>
    <w:rsid w:val="00502FA2"/>
    <w:rsid w:val="00510127"/>
    <w:rsid w:val="00513500"/>
    <w:rsid w:val="0051529F"/>
    <w:rsid w:val="00517EEF"/>
    <w:rsid w:val="00520CDE"/>
    <w:rsid w:val="005210BF"/>
    <w:rsid w:val="00545726"/>
    <w:rsid w:val="0055255E"/>
    <w:rsid w:val="00555359"/>
    <w:rsid w:val="00555F42"/>
    <w:rsid w:val="00557E00"/>
    <w:rsid w:val="005676E8"/>
    <w:rsid w:val="00573E1A"/>
    <w:rsid w:val="005756F9"/>
    <w:rsid w:val="00576EB2"/>
    <w:rsid w:val="0058258E"/>
    <w:rsid w:val="00583860"/>
    <w:rsid w:val="00584698"/>
    <w:rsid w:val="00590DE2"/>
    <w:rsid w:val="00591E7A"/>
    <w:rsid w:val="00592777"/>
    <w:rsid w:val="0059441A"/>
    <w:rsid w:val="005A358F"/>
    <w:rsid w:val="005A3AA8"/>
    <w:rsid w:val="005A3B44"/>
    <w:rsid w:val="005A592B"/>
    <w:rsid w:val="005B2FD5"/>
    <w:rsid w:val="005D22B5"/>
    <w:rsid w:val="005D4A03"/>
    <w:rsid w:val="005D4ABB"/>
    <w:rsid w:val="005E4F06"/>
    <w:rsid w:val="005E53AF"/>
    <w:rsid w:val="005F2563"/>
    <w:rsid w:val="00612081"/>
    <w:rsid w:val="00613056"/>
    <w:rsid w:val="00613137"/>
    <w:rsid w:val="00614DEB"/>
    <w:rsid w:val="00623FE0"/>
    <w:rsid w:val="00624D08"/>
    <w:rsid w:val="00625D7D"/>
    <w:rsid w:val="00631555"/>
    <w:rsid w:val="00631DCD"/>
    <w:rsid w:val="006354F2"/>
    <w:rsid w:val="006368DD"/>
    <w:rsid w:val="00637577"/>
    <w:rsid w:val="00637AD9"/>
    <w:rsid w:val="0065048B"/>
    <w:rsid w:val="0065124B"/>
    <w:rsid w:val="00653632"/>
    <w:rsid w:val="00653687"/>
    <w:rsid w:val="00653C3D"/>
    <w:rsid w:val="00655883"/>
    <w:rsid w:val="00656B82"/>
    <w:rsid w:val="006724F3"/>
    <w:rsid w:val="00681979"/>
    <w:rsid w:val="00683723"/>
    <w:rsid w:val="006851F7"/>
    <w:rsid w:val="00685494"/>
    <w:rsid w:val="006855E8"/>
    <w:rsid w:val="00687F84"/>
    <w:rsid w:val="00693867"/>
    <w:rsid w:val="0069416C"/>
    <w:rsid w:val="006A4558"/>
    <w:rsid w:val="006A7BEE"/>
    <w:rsid w:val="006A7E68"/>
    <w:rsid w:val="006B0949"/>
    <w:rsid w:val="006B24CA"/>
    <w:rsid w:val="006B78AF"/>
    <w:rsid w:val="006E2F6A"/>
    <w:rsid w:val="006E706E"/>
    <w:rsid w:val="006F37DE"/>
    <w:rsid w:val="006F57AD"/>
    <w:rsid w:val="006F5C9B"/>
    <w:rsid w:val="006F6DE8"/>
    <w:rsid w:val="006F791E"/>
    <w:rsid w:val="00706794"/>
    <w:rsid w:val="00711CE0"/>
    <w:rsid w:val="007137C9"/>
    <w:rsid w:val="00715173"/>
    <w:rsid w:val="00716015"/>
    <w:rsid w:val="007243C4"/>
    <w:rsid w:val="00726221"/>
    <w:rsid w:val="00740464"/>
    <w:rsid w:val="00750296"/>
    <w:rsid w:val="0075069E"/>
    <w:rsid w:val="00757886"/>
    <w:rsid w:val="00760106"/>
    <w:rsid w:val="00760891"/>
    <w:rsid w:val="00761000"/>
    <w:rsid w:val="00764F5E"/>
    <w:rsid w:val="00765A5F"/>
    <w:rsid w:val="00777BD6"/>
    <w:rsid w:val="00781B17"/>
    <w:rsid w:val="00785096"/>
    <w:rsid w:val="00792572"/>
    <w:rsid w:val="007936B1"/>
    <w:rsid w:val="007A1574"/>
    <w:rsid w:val="007B118C"/>
    <w:rsid w:val="007B1713"/>
    <w:rsid w:val="007B5769"/>
    <w:rsid w:val="007B621F"/>
    <w:rsid w:val="007C0513"/>
    <w:rsid w:val="007C0755"/>
    <w:rsid w:val="007C3B87"/>
    <w:rsid w:val="007C5113"/>
    <w:rsid w:val="007C55A8"/>
    <w:rsid w:val="007C7D78"/>
    <w:rsid w:val="007D5030"/>
    <w:rsid w:val="007E135E"/>
    <w:rsid w:val="007E2E97"/>
    <w:rsid w:val="007E74B7"/>
    <w:rsid w:val="007F18B2"/>
    <w:rsid w:val="007F4FC9"/>
    <w:rsid w:val="00802699"/>
    <w:rsid w:val="00803703"/>
    <w:rsid w:val="00806894"/>
    <w:rsid w:val="008072B7"/>
    <w:rsid w:val="00812F55"/>
    <w:rsid w:val="00816A3C"/>
    <w:rsid w:val="00817159"/>
    <w:rsid w:val="00823DB6"/>
    <w:rsid w:val="00825D5B"/>
    <w:rsid w:val="008278D5"/>
    <w:rsid w:val="00834092"/>
    <w:rsid w:val="00836EF4"/>
    <w:rsid w:val="00843C2B"/>
    <w:rsid w:val="00843F38"/>
    <w:rsid w:val="00844515"/>
    <w:rsid w:val="0084794A"/>
    <w:rsid w:val="00851C21"/>
    <w:rsid w:val="00853943"/>
    <w:rsid w:val="0087013F"/>
    <w:rsid w:val="00870840"/>
    <w:rsid w:val="00874E7A"/>
    <w:rsid w:val="00880E2D"/>
    <w:rsid w:val="008913DC"/>
    <w:rsid w:val="008A1449"/>
    <w:rsid w:val="008A5F01"/>
    <w:rsid w:val="008B46C2"/>
    <w:rsid w:val="008B6D1B"/>
    <w:rsid w:val="008C37B8"/>
    <w:rsid w:val="008D1185"/>
    <w:rsid w:val="008D5F65"/>
    <w:rsid w:val="008E0440"/>
    <w:rsid w:val="008E10AF"/>
    <w:rsid w:val="008E7D91"/>
    <w:rsid w:val="008F074A"/>
    <w:rsid w:val="008F3535"/>
    <w:rsid w:val="00902808"/>
    <w:rsid w:val="00907867"/>
    <w:rsid w:val="0091396E"/>
    <w:rsid w:val="00913B5C"/>
    <w:rsid w:val="00916EBD"/>
    <w:rsid w:val="0092429B"/>
    <w:rsid w:val="009319F9"/>
    <w:rsid w:val="0093348B"/>
    <w:rsid w:val="009579CB"/>
    <w:rsid w:val="00971AA3"/>
    <w:rsid w:val="00973D9E"/>
    <w:rsid w:val="00974F55"/>
    <w:rsid w:val="00974FC9"/>
    <w:rsid w:val="00976F8C"/>
    <w:rsid w:val="00980309"/>
    <w:rsid w:val="00980EBD"/>
    <w:rsid w:val="00992424"/>
    <w:rsid w:val="00995329"/>
    <w:rsid w:val="009B2A36"/>
    <w:rsid w:val="009B45D2"/>
    <w:rsid w:val="009C55E8"/>
    <w:rsid w:val="009D003E"/>
    <w:rsid w:val="009D2302"/>
    <w:rsid w:val="009E57F6"/>
    <w:rsid w:val="009F6B92"/>
    <w:rsid w:val="009F7245"/>
    <w:rsid w:val="009F7FE5"/>
    <w:rsid w:val="00A03A27"/>
    <w:rsid w:val="00A10704"/>
    <w:rsid w:val="00A15262"/>
    <w:rsid w:val="00A16C91"/>
    <w:rsid w:val="00A253D6"/>
    <w:rsid w:val="00A30C8C"/>
    <w:rsid w:val="00A35F02"/>
    <w:rsid w:val="00A37727"/>
    <w:rsid w:val="00A43C34"/>
    <w:rsid w:val="00A44E3F"/>
    <w:rsid w:val="00A55258"/>
    <w:rsid w:val="00A62D26"/>
    <w:rsid w:val="00A62D7E"/>
    <w:rsid w:val="00A65539"/>
    <w:rsid w:val="00A67FE3"/>
    <w:rsid w:val="00A70B1C"/>
    <w:rsid w:val="00A70CC4"/>
    <w:rsid w:val="00A71BD8"/>
    <w:rsid w:val="00A721F7"/>
    <w:rsid w:val="00A72285"/>
    <w:rsid w:val="00A760E6"/>
    <w:rsid w:val="00A76DF6"/>
    <w:rsid w:val="00A839DB"/>
    <w:rsid w:val="00A9118F"/>
    <w:rsid w:val="00A911C1"/>
    <w:rsid w:val="00A97E43"/>
    <w:rsid w:val="00AA0DAA"/>
    <w:rsid w:val="00AA7EC3"/>
    <w:rsid w:val="00AB1371"/>
    <w:rsid w:val="00AB1C6A"/>
    <w:rsid w:val="00AB5BE7"/>
    <w:rsid w:val="00AB7806"/>
    <w:rsid w:val="00AD619E"/>
    <w:rsid w:val="00AE454E"/>
    <w:rsid w:val="00AE4626"/>
    <w:rsid w:val="00AE4A2F"/>
    <w:rsid w:val="00AE556B"/>
    <w:rsid w:val="00AF5C01"/>
    <w:rsid w:val="00B01A59"/>
    <w:rsid w:val="00B02D39"/>
    <w:rsid w:val="00B10715"/>
    <w:rsid w:val="00B10ECC"/>
    <w:rsid w:val="00B23555"/>
    <w:rsid w:val="00B24F52"/>
    <w:rsid w:val="00B32F4A"/>
    <w:rsid w:val="00B364EB"/>
    <w:rsid w:val="00B37F02"/>
    <w:rsid w:val="00B44AFB"/>
    <w:rsid w:val="00B477BA"/>
    <w:rsid w:val="00B53432"/>
    <w:rsid w:val="00B5739D"/>
    <w:rsid w:val="00B629DB"/>
    <w:rsid w:val="00B6489A"/>
    <w:rsid w:val="00B760C7"/>
    <w:rsid w:val="00B9272D"/>
    <w:rsid w:val="00B92D22"/>
    <w:rsid w:val="00B93B85"/>
    <w:rsid w:val="00B9576E"/>
    <w:rsid w:val="00B97119"/>
    <w:rsid w:val="00BA1C05"/>
    <w:rsid w:val="00BA30D9"/>
    <w:rsid w:val="00BA3C23"/>
    <w:rsid w:val="00BB1CE0"/>
    <w:rsid w:val="00BB5AE9"/>
    <w:rsid w:val="00BD29B9"/>
    <w:rsid w:val="00BD4D9B"/>
    <w:rsid w:val="00BE2718"/>
    <w:rsid w:val="00BE3E29"/>
    <w:rsid w:val="00BE4AE0"/>
    <w:rsid w:val="00BF32E5"/>
    <w:rsid w:val="00BF5DC2"/>
    <w:rsid w:val="00BF64AE"/>
    <w:rsid w:val="00C1729A"/>
    <w:rsid w:val="00C173E8"/>
    <w:rsid w:val="00C23FCD"/>
    <w:rsid w:val="00C26888"/>
    <w:rsid w:val="00C35B8A"/>
    <w:rsid w:val="00C4338F"/>
    <w:rsid w:val="00C5149A"/>
    <w:rsid w:val="00C6554D"/>
    <w:rsid w:val="00C728B4"/>
    <w:rsid w:val="00C734A0"/>
    <w:rsid w:val="00C734A2"/>
    <w:rsid w:val="00C75499"/>
    <w:rsid w:val="00C800A8"/>
    <w:rsid w:val="00C8300E"/>
    <w:rsid w:val="00C84EF2"/>
    <w:rsid w:val="00C86942"/>
    <w:rsid w:val="00C86F43"/>
    <w:rsid w:val="00C876E3"/>
    <w:rsid w:val="00C877A5"/>
    <w:rsid w:val="00C90DD8"/>
    <w:rsid w:val="00C950EC"/>
    <w:rsid w:val="00CA0B6C"/>
    <w:rsid w:val="00CA35C9"/>
    <w:rsid w:val="00CB155F"/>
    <w:rsid w:val="00CB1F84"/>
    <w:rsid w:val="00CB4F7B"/>
    <w:rsid w:val="00CC3D2D"/>
    <w:rsid w:val="00CC50E9"/>
    <w:rsid w:val="00CC64BF"/>
    <w:rsid w:val="00CC69C7"/>
    <w:rsid w:val="00CC7DEF"/>
    <w:rsid w:val="00CD570D"/>
    <w:rsid w:val="00CD64D9"/>
    <w:rsid w:val="00CD6562"/>
    <w:rsid w:val="00CE2CB2"/>
    <w:rsid w:val="00CE58AB"/>
    <w:rsid w:val="00CE7706"/>
    <w:rsid w:val="00CF2B32"/>
    <w:rsid w:val="00CF7AB0"/>
    <w:rsid w:val="00D105DF"/>
    <w:rsid w:val="00D10B23"/>
    <w:rsid w:val="00D16205"/>
    <w:rsid w:val="00D162B4"/>
    <w:rsid w:val="00D17B72"/>
    <w:rsid w:val="00D35E82"/>
    <w:rsid w:val="00D436F6"/>
    <w:rsid w:val="00D52306"/>
    <w:rsid w:val="00D52329"/>
    <w:rsid w:val="00D55746"/>
    <w:rsid w:val="00D569C9"/>
    <w:rsid w:val="00D6576C"/>
    <w:rsid w:val="00D67230"/>
    <w:rsid w:val="00D67871"/>
    <w:rsid w:val="00D724F5"/>
    <w:rsid w:val="00D74DF8"/>
    <w:rsid w:val="00D91A25"/>
    <w:rsid w:val="00DA327C"/>
    <w:rsid w:val="00DA4E92"/>
    <w:rsid w:val="00DA74F2"/>
    <w:rsid w:val="00DB19D6"/>
    <w:rsid w:val="00DB22C5"/>
    <w:rsid w:val="00DB417C"/>
    <w:rsid w:val="00DC394E"/>
    <w:rsid w:val="00DC45AD"/>
    <w:rsid w:val="00DC4EC5"/>
    <w:rsid w:val="00DC6738"/>
    <w:rsid w:val="00DD0DB6"/>
    <w:rsid w:val="00DD1925"/>
    <w:rsid w:val="00DD650D"/>
    <w:rsid w:val="00DD79B3"/>
    <w:rsid w:val="00DE666E"/>
    <w:rsid w:val="00DE7425"/>
    <w:rsid w:val="00DF0940"/>
    <w:rsid w:val="00DF4BFE"/>
    <w:rsid w:val="00DF6694"/>
    <w:rsid w:val="00E008D0"/>
    <w:rsid w:val="00E012C1"/>
    <w:rsid w:val="00E02D94"/>
    <w:rsid w:val="00E0437E"/>
    <w:rsid w:val="00E06BCF"/>
    <w:rsid w:val="00E14093"/>
    <w:rsid w:val="00E15B71"/>
    <w:rsid w:val="00E166C4"/>
    <w:rsid w:val="00E26F65"/>
    <w:rsid w:val="00E306DD"/>
    <w:rsid w:val="00E32F27"/>
    <w:rsid w:val="00E42EE5"/>
    <w:rsid w:val="00E501F6"/>
    <w:rsid w:val="00E54481"/>
    <w:rsid w:val="00E56E46"/>
    <w:rsid w:val="00E638FE"/>
    <w:rsid w:val="00E63D89"/>
    <w:rsid w:val="00E770DC"/>
    <w:rsid w:val="00E80737"/>
    <w:rsid w:val="00E83154"/>
    <w:rsid w:val="00E8472D"/>
    <w:rsid w:val="00E96E08"/>
    <w:rsid w:val="00EA2A1B"/>
    <w:rsid w:val="00EA2A33"/>
    <w:rsid w:val="00EA7205"/>
    <w:rsid w:val="00EB5234"/>
    <w:rsid w:val="00EB6939"/>
    <w:rsid w:val="00EC0CE9"/>
    <w:rsid w:val="00EC36FE"/>
    <w:rsid w:val="00EC371E"/>
    <w:rsid w:val="00EC4E2C"/>
    <w:rsid w:val="00ED0157"/>
    <w:rsid w:val="00ED2967"/>
    <w:rsid w:val="00ED2C8B"/>
    <w:rsid w:val="00ED51E3"/>
    <w:rsid w:val="00EE12C1"/>
    <w:rsid w:val="00EE257C"/>
    <w:rsid w:val="00EE4437"/>
    <w:rsid w:val="00EE74B4"/>
    <w:rsid w:val="00EF311E"/>
    <w:rsid w:val="00EF62FC"/>
    <w:rsid w:val="00F00A84"/>
    <w:rsid w:val="00F11023"/>
    <w:rsid w:val="00F137B0"/>
    <w:rsid w:val="00F266EB"/>
    <w:rsid w:val="00F33D83"/>
    <w:rsid w:val="00F36086"/>
    <w:rsid w:val="00F36A35"/>
    <w:rsid w:val="00F40D62"/>
    <w:rsid w:val="00F410AD"/>
    <w:rsid w:val="00F4527A"/>
    <w:rsid w:val="00F64ADF"/>
    <w:rsid w:val="00F67486"/>
    <w:rsid w:val="00F85E38"/>
    <w:rsid w:val="00FA5CC2"/>
    <w:rsid w:val="00FC50D9"/>
    <w:rsid w:val="00FC5A18"/>
    <w:rsid w:val="00FC6B5C"/>
    <w:rsid w:val="00FE043D"/>
    <w:rsid w:val="00FE4B0B"/>
    <w:rsid w:val="00FE66F8"/>
    <w:rsid w:val="00FE6CF7"/>
    <w:rsid w:val="00FF0E6A"/>
    <w:rsid w:val="00FF130D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2FA79"/>
  <w14:defaultImageDpi w14:val="96"/>
  <w15:docId w15:val="{B836F37F-E8D9-4691-BEC2-C127164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6C4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143"/>
    <w:pPr>
      <w:keepNext/>
      <w:spacing w:before="6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630E4"/>
    <w:pPr>
      <w:keepNext/>
      <w:outlineLvl w:val="1"/>
    </w:pPr>
    <w:rPr>
      <w:rFonts w:ascii="Arial" w:hAnsi="Arial"/>
      <w:b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454E"/>
    <w:pPr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E4A2F"/>
    <w:rPr>
      <w:rFonts w:ascii="Arial" w:hAnsi="Arial" w:cs="Times New Roman"/>
      <w:b/>
      <w:kern w:val="28"/>
      <w:sz w:val="28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1630E4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E96E0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162B4"/>
    <w:rPr>
      <w:rFonts w:ascii="Arial" w:hAnsi="Arial" w:cs="Times New Roman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92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</w:rPr>
  </w:style>
  <w:style w:type="character" w:styleId="Seitenzahl">
    <w:name w:val="page number"/>
    <w:basedOn w:val="Absatz-Standardschriftart"/>
    <w:uiPriority w:val="99"/>
    <w:rsid w:val="00B927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CA0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A0B6C"/>
    <w:rPr>
      <w:rFonts w:ascii="Tahoma" w:hAnsi="Tahoma" w:cs="Tahoma"/>
      <w:sz w:val="16"/>
      <w:szCs w:val="16"/>
    </w:rPr>
  </w:style>
  <w:style w:type="paragraph" w:customStyle="1" w:styleId="L1-Auswahl">
    <w:name w:val="L1-Auswahl"/>
    <w:basedOn w:val="Standard"/>
    <w:rsid w:val="00681979"/>
    <w:pPr>
      <w:numPr>
        <w:numId w:val="1"/>
      </w:numPr>
      <w:tabs>
        <w:tab w:val="left" w:pos="284"/>
        <w:tab w:val="left" w:pos="641"/>
      </w:tabs>
      <w:spacing w:before="60" w:after="60"/>
      <w:ind w:left="641" w:hanging="357"/>
    </w:pPr>
    <w:rPr>
      <w:rFonts w:ascii="Arial" w:hAnsi="Arial"/>
      <w:sz w:val="20"/>
    </w:rPr>
  </w:style>
  <w:style w:type="paragraph" w:customStyle="1" w:styleId="LVBnormal">
    <w:name w:val="LV_B_normal"/>
    <w:basedOn w:val="Kopfzeile"/>
    <w:link w:val="LVBnormalZchn"/>
    <w:rsid w:val="002F10AC"/>
    <w:pPr>
      <w:tabs>
        <w:tab w:val="clear" w:pos="4536"/>
        <w:tab w:val="clear" w:pos="9072"/>
      </w:tabs>
      <w:ind w:right="72"/>
    </w:pPr>
    <w:rPr>
      <w:sz w:val="20"/>
    </w:rPr>
  </w:style>
  <w:style w:type="paragraph" w:customStyle="1" w:styleId="LVBPosition">
    <w:name w:val="LV_B_Position"/>
    <w:basedOn w:val="berschrift2"/>
    <w:link w:val="LVBPositionZchn"/>
    <w:rsid w:val="00555359"/>
    <w:rPr>
      <w:sz w:val="20"/>
      <w:szCs w:val="20"/>
    </w:rPr>
  </w:style>
  <w:style w:type="table" w:styleId="Tabellenraster">
    <w:name w:val="Table Grid"/>
    <w:basedOn w:val="NormaleTabelle"/>
    <w:uiPriority w:val="59"/>
    <w:rsid w:val="00D9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4033F2"/>
    <w:rPr>
      <w:rFonts w:ascii="Arial" w:hAnsi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</w:rPr>
  </w:style>
  <w:style w:type="character" w:styleId="Funotenzeichen">
    <w:name w:val="footnote reference"/>
    <w:basedOn w:val="Absatz-Standardschriftart"/>
    <w:uiPriority w:val="99"/>
    <w:semiHidden/>
    <w:rsid w:val="004033F2"/>
    <w:rPr>
      <w:rFonts w:ascii="Arial" w:hAnsi="Arial" w:cs="Times New Roman"/>
      <w:sz w:val="20"/>
      <w:vertAlign w:val="superscript"/>
    </w:rPr>
  </w:style>
  <w:style w:type="character" w:customStyle="1" w:styleId="ZchnZchn5">
    <w:name w:val="Zchn Zchn5"/>
    <w:basedOn w:val="Absatz-Standardschriftart"/>
    <w:semiHidden/>
    <w:locked/>
    <w:rsid w:val="00A30C8C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23FCD"/>
    <w:pPr>
      <w:spacing w:after="120"/>
    </w:pPr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23FCD"/>
    <w:rPr>
      <w:rFonts w:ascii="Arial" w:hAnsi="Arial" w:cs="Arial"/>
      <w:lang w:val="de-DE" w:eastAsia="de-DE" w:bidi="ar-SA"/>
    </w:rPr>
  </w:style>
  <w:style w:type="character" w:customStyle="1" w:styleId="LVBPositionZchn">
    <w:name w:val="LV_B_Position Zchn"/>
    <w:basedOn w:val="berschrift2Zchn"/>
    <w:link w:val="LVBPosition"/>
    <w:locked/>
    <w:rsid w:val="00BF5DC2"/>
    <w:rPr>
      <w:rFonts w:ascii="Arial" w:hAnsi="Arial"/>
      <w:b/>
      <w:sz w:val="22"/>
      <w:szCs w:val="22"/>
    </w:rPr>
  </w:style>
  <w:style w:type="paragraph" w:customStyle="1" w:styleId="LVBMassstab">
    <w:name w:val="LV_B_Massstab"/>
    <w:basedOn w:val="LVBnormal"/>
    <w:link w:val="LVBMassstabZchn"/>
    <w:rsid w:val="00C734A2"/>
    <w:pPr>
      <w:tabs>
        <w:tab w:val="left" w:pos="1617"/>
      </w:tabs>
      <w:spacing w:before="120" w:after="120"/>
      <w:ind w:right="74"/>
    </w:pPr>
  </w:style>
  <w:style w:type="paragraph" w:customStyle="1" w:styleId="LVBAufzhlung">
    <w:name w:val="LV_B_Aufzählung"/>
    <w:basedOn w:val="LVBnormal"/>
    <w:link w:val="LVBAufzhlungZchn"/>
    <w:rsid w:val="00C734A2"/>
    <w:pPr>
      <w:spacing w:after="120"/>
      <w:ind w:left="709" w:right="74" w:hanging="530"/>
    </w:pPr>
  </w:style>
  <w:style w:type="character" w:customStyle="1" w:styleId="LVBnormalZchn">
    <w:name w:val="LV_B_normal Zchn"/>
    <w:basedOn w:val="KopfzeileZchn"/>
    <w:link w:val="LVBnormal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MassstabZchn">
    <w:name w:val="LV_B_Massstab Zchn"/>
    <w:basedOn w:val="LVBnormalZchn"/>
    <w:link w:val="LVBMassstab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AufzhlungZchn">
    <w:name w:val="LV_B_Aufzählung Zchn"/>
    <w:basedOn w:val="LVBnormalZchn"/>
    <w:link w:val="LVBAufzhlung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rsid w:val="00B477B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477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477BA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47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477BA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477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19DA-C870-41BB-B113-5558728F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3438</Words>
  <Characters>24349</Characters>
  <Application>Microsoft Office Word</Application>
  <DocSecurity>0</DocSecurity>
  <Lines>901</Lines>
  <Paragraphs>496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B</vt:lpstr>
    </vt:vector>
  </TitlesOfParts>
  <Company>nn</Company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B</dc:title>
  <dc:creator>Heinz.Runne@hs-anhalt.de</dc:creator>
  <cp:lastModifiedBy>Heinz Runne</cp:lastModifiedBy>
  <cp:revision>5</cp:revision>
  <cp:lastPrinted>2019-03-08T10:28:00Z</cp:lastPrinted>
  <dcterms:created xsi:type="dcterms:W3CDTF">2019-05-21T09:41:00Z</dcterms:created>
  <dcterms:modified xsi:type="dcterms:W3CDTF">2019-05-21T17:51:00Z</dcterms:modified>
</cp:coreProperties>
</file>